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20268" w14:textId="030733CA" w:rsidR="00330B70" w:rsidRDefault="00330B70" w:rsidP="00330B70">
      <w:pPr>
        <w:jc w:val="center"/>
        <w:rPr>
          <w:sz w:val="32"/>
          <w:szCs w:val="32"/>
        </w:rPr>
      </w:pPr>
      <w:r w:rsidRPr="00330B70">
        <w:rPr>
          <w:sz w:val="32"/>
          <w:szCs w:val="32"/>
          <w:u w:val="single"/>
        </w:rPr>
        <w:t>Design and Access Statement</w:t>
      </w:r>
    </w:p>
    <w:p w14:paraId="0B3EE00F" w14:textId="7B8BB7F1" w:rsidR="001A1CC4" w:rsidRDefault="00330B70" w:rsidP="00330B70">
      <w:pPr>
        <w:jc w:val="center"/>
      </w:pPr>
      <w:r>
        <w:t>for Proposed</w:t>
      </w:r>
      <w:r w:rsidR="00B92EBF">
        <w:t xml:space="preserve"> Extension of</w:t>
      </w:r>
      <w:r>
        <w:t xml:space="preserve"> Seasonal tent camping at Strong orchard farm</w:t>
      </w:r>
    </w:p>
    <w:p w14:paraId="1B41BF42" w14:textId="3F53A8D5" w:rsidR="00330B70" w:rsidRDefault="00330B70" w:rsidP="00330B70">
      <w:pPr>
        <w:jc w:val="center"/>
      </w:pPr>
      <w:r>
        <w:t>Strong orchard, Pineapple lane, Waytown, Bridport Dorset</w:t>
      </w:r>
    </w:p>
    <w:p w14:paraId="0780C9DA" w14:textId="37877BBA" w:rsidR="00330B70" w:rsidRDefault="00330B70" w:rsidP="00330B70">
      <w:pPr>
        <w:jc w:val="center"/>
      </w:pPr>
    </w:p>
    <w:p w14:paraId="63A26FAD" w14:textId="0F501640" w:rsidR="00B92EBF" w:rsidRDefault="00B92EBF" w:rsidP="00330B70">
      <w:pPr>
        <w:jc w:val="center"/>
      </w:pPr>
      <w:r>
        <w:t>Previously Approved Application WD/D/20/000307 Approved for seasonal tent camping from May 22</w:t>
      </w:r>
      <w:r w:rsidRPr="00B92EBF">
        <w:rPr>
          <w:vertAlign w:val="superscript"/>
        </w:rPr>
        <w:t>nd</w:t>
      </w:r>
      <w:r>
        <w:t xml:space="preserve"> through to August 31</w:t>
      </w:r>
      <w:r w:rsidRPr="00B92EBF">
        <w:rPr>
          <w:vertAlign w:val="superscript"/>
        </w:rPr>
        <w:t>st</w:t>
      </w:r>
      <w:r>
        <w:t xml:space="preserve"> already, this application is simply asking for an extension of the duration of the seasonal tent camping in the same location of the same size etc.</w:t>
      </w:r>
    </w:p>
    <w:p w14:paraId="23DF68C4" w14:textId="308FA6C4" w:rsidR="00330B70" w:rsidRPr="007111E6" w:rsidRDefault="00330B70" w:rsidP="00330B70">
      <w:pPr>
        <w:rPr>
          <w:b/>
          <w:bCs/>
        </w:rPr>
      </w:pPr>
      <w:r w:rsidRPr="007111E6">
        <w:rPr>
          <w:b/>
          <w:bCs/>
        </w:rPr>
        <w:t>Background</w:t>
      </w:r>
      <w:r w:rsidR="007111E6" w:rsidRPr="007111E6">
        <w:rPr>
          <w:b/>
          <w:bCs/>
        </w:rPr>
        <w:t>:</w:t>
      </w:r>
    </w:p>
    <w:p w14:paraId="6080D254" w14:textId="4C60C58C" w:rsidR="00330B70" w:rsidRDefault="00330B70" w:rsidP="00330B70">
      <w:r>
        <w:t xml:space="preserve">Strong </w:t>
      </w:r>
      <w:r w:rsidR="004408E3">
        <w:t>O</w:t>
      </w:r>
      <w:r>
        <w:t xml:space="preserve">rchard is an established cider apple </w:t>
      </w:r>
      <w:r w:rsidR="004408E3">
        <w:t>farm</w:t>
      </w:r>
      <w:r>
        <w:t xml:space="preserve"> with </w:t>
      </w:r>
      <w:r w:rsidR="004408E3">
        <w:t>ancillary a</w:t>
      </w:r>
      <w:r>
        <w:t xml:space="preserve">pple juice, </w:t>
      </w:r>
      <w:r w:rsidR="004408E3">
        <w:t xml:space="preserve">cider </w:t>
      </w:r>
      <w:r>
        <w:t>and</w:t>
      </w:r>
      <w:r w:rsidR="004408E3">
        <w:t xml:space="preserve"> apple cider vinegar</w:t>
      </w:r>
      <w:r>
        <w:t xml:space="preserve"> business</w:t>
      </w:r>
      <w:r w:rsidR="00DA1F1A">
        <w:t xml:space="preserve"> trading as Dorset Nectar. </w:t>
      </w:r>
      <w:r>
        <w:t xml:space="preserve"> This </w:t>
      </w:r>
      <w:r w:rsidR="004408E3">
        <w:t xml:space="preserve">planning </w:t>
      </w:r>
      <w:r>
        <w:t xml:space="preserve">application is </w:t>
      </w:r>
      <w:r w:rsidR="004408E3">
        <w:t xml:space="preserve">for the grant of </w:t>
      </w:r>
      <w:r w:rsidR="00B92EBF">
        <w:t xml:space="preserve">an extension of the current </w:t>
      </w:r>
      <w:r w:rsidR="004408E3">
        <w:t>s</w:t>
      </w:r>
      <w:r>
        <w:t>easonal</w:t>
      </w:r>
      <w:r w:rsidR="004408E3">
        <w:t xml:space="preserve"> </w:t>
      </w:r>
      <w:r>
        <w:t>tent camping from May 22</w:t>
      </w:r>
      <w:r w:rsidRPr="00330B70">
        <w:rPr>
          <w:vertAlign w:val="superscript"/>
        </w:rPr>
        <w:t>nd</w:t>
      </w:r>
      <w:r>
        <w:t xml:space="preserve"> through to August 31</w:t>
      </w:r>
      <w:r w:rsidRPr="00330B70">
        <w:rPr>
          <w:vertAlign w:val="superscript"/>
        </w:rPr>
        <w:t>st</w:t>
      </w:r>
      <w:r w:rsidR="00B92EBF">
        <w:t xml:space="preserve"> to April 1</w:t>
      </w:r>
      <w:r w:rsidR="00B92EBF" w:rsidRPr="00B92EBF">
        <w:rPr>
          <w:vertAlign w:val="superscript"/>
        </w:rPr>
        <w:t>st</w:t>
      </w:r>
      <w:r w:rsidR="00B92EBF">
        <w:t xml:space="preserve"> through to September 14</w:t>
      </w:r>
      <w:r w:rsidR="00B92EBF" w:rsidRPr="00B92EBF">
        <w:rPr>
          <w:vertAlign w:val="superscript"/>
        </w:rPr>
        <w:t>th</w:t>
      </w:r>
      <w:r w:rsidR="00B92EBF">
        <w:t>.</w:t>
      </w:r>
      <w:r w:rsidR="004408E3">
        <w:t xml:space="preserve">  The tent camping is part of a farm diversification plan,</w:t>
      </w:r>
      <w:r>
        <w:t xml:space="preserve"> making use of the land between the rows of trees throughout the </w:t>
      </w:r>
      <w:r w:rsidR="004408E3">
        <w:t xml:space="preserve">tourist visitor </w:t>
      </w:r>
      <w:r>
        <w:t>months whe</w:t>
      </w:r>
      <w:r w:rsidR="004408E3">
        <w:t>n</w:t>
      </w:r>
      <w:r>
        <w:t xml:space="preserve"> orchard management </w:t>
      </w:r>
      <w:r w:rsidR="004408E3">
        <w:t xml:space="preserve">and harvesting </w:t>
      </w:r>
      <w:r>
        <w:t>does not take place.</w:t>
      </w:r>
    </w:p>
    <w:p w14:paraId="5B163125" w14:textId="2BB87A61" w:rsidR="00330B70" w:rsidRDefault="00330B70" w:rsidP="00330B70">
      <w:r>
        <w:t>The principle of this proposed small, seasonal camping site is supported by ECON 7</w:t>
      </w:r>
      <w:r w:rsidR="007478DB">
        <w:t xml:space="preserve">. The limited scale and location </w:t>
      </w:r>
      <w:proofErr w:type="gramStart"/>
      <w:r w:rsidR="004408E3">
        <w:t>ensures</w:t>
      </w:r>
      <w:proofErr w:type="gramEnd"/>
      <w:r w:rsidR="007478DB">
        <w:t xml:space="preserve"> minimal visual impact on the landscape and the AONB </w:t>
      </w:r>
      <w:r w:rsidR="004408E3">
        <w:t>and is</w:t>
      </w:r>
      <w:r w:rsidR="007478DB">
        <w:t xml:space="preserve"> compliant with ENV1.</w:t>
      </w:r>
    </w:p>
    <w:p w14:paraId="3BCC4C54" w14:textId="03A6CA0A" w:rsidR="00330B70" w:rsidRPr="007111E6" w:rsidRDefault="00330B70" w:rsidP="00330B70">
      <w:pPr>
        <w:rPr>
          <w:b/>
          <w:bCs/>
        </w:rPr>
      </w:pPr>
      <w:r w:rsidRPr="007111E6">
        <w:rPr>
          <w:b/>
          <w:bCs/>
        </w:rPr>
        <w:t>Use:</w:t>
      </w:r>
    </w:p>
    <w:p w14:paraId="30A18526" w14:textId="64735DF9" w:rsidR="00330B70" w:rsidRDefault="007478DB" w:rsidP="00330B70">
      <w:r>
        <w:t xml:space="preserve">The </w:t>
      </w:r>
      <w:r w:rsidR="004408E3">
        <w:t>main</w:t>
      </w:r>
      <w:r>
        <w:t xml:space="preserve"> use of the site</w:t>
      </w:r>
      <w:r w:rsidR="004408E3">
        <w:t xml:space="preserve"> is an</w:t>
      </w:r>
      <w:r>
        <w:t xml:space="preserve"> </w:t>
      </w:r>
      <w:r w:rsidR="004408E3">
        <w:t>apple farm</w:t>
      </w:r>
      <w:r w:rsidR="00557EAF">
        <w:t xml:space="preserve">, with harvest taking place </w:t>
      </w:r>
      <w:r>
        <w:t>every autumn from late September</w:t>
      </w:r>
      <w:r w:rsidR="00557EAF">
        <w:t xml:space="preserve"> to </w:t>
      </w:r>
      <w:proofErr w:type="spellStart"/>
      <w:r>
        <w:t>mid December</w:t>
      </w:r>
      <w:proofErr w:type="spellEnd"/>
      <w:r>
        <w:t xml:space="preserve">. </w:t>
      </w:r>
      <w:r w:rsidR="00557EAF">
        <w:t xml:space="preserve">  It is anticipated that th</w:t>
      </w:r>
      <w:r>
        <w:t xml:space="preserve">e </w:t>
      </w:r>
      <w:r w:rsidR="004408E3">
        <w:t>tenting</w:t>
      </w:r>
      <w:r>
        <w:t xml:space="preserve"> will provide </w:t>
      </w:r>
      <w:r w:rsidR="004408E3">
        <w:t xml:space="preserve">an </w:t>
      </w:r>
      <w:r w:rsidR="00557EAF">
        <w:t>additional</w:t>
      </w:r>
      <w:r>
        <w:t xml:space="preserve"> </w:t>
      </w:r>
      <w:r w:rsidR="004408E3">
        <w:t xml:space="preserve">farm diversification </w:t>
      </w:r>
      <w:r>
        <w:t xml:space="preserve">income for the </w:t>
      </w:r>
      <w:r w:rsidR="004408E3">
        <w:t>agricultural</w:t>
      </w:r>
      <w:r>
        <w:t xml:space="preserve"> business</w:t>
      </w:r>
      <w:r w:rsidR="004408E3">
        <w:t>.</w:t>
      </w:r>
    </w:p>
    <w:p w14:paraId="6CBE1913" w14:textId="2A3DF974" w:rsidR="007478DB" w:rsidRPr="007111E6" w:rsidRDefault="007478DB" w:rsidP="007478DB">
      <w:pPr>
        <w:rPr>
          <w:b/>
          <w:bCs/>
        </w:rPr>
      </w:pPr>
      <w:r w:rsidRPr="007111E6">
        <w:rPr>
          <w:b/>
          <w:bCs/>
        </w:rPr>
        <w:t>Layout:</w:t>
      </w:r>
    </w:p>
    <w:p w14:paraId="269791BD" w14:textId="777255B8" w:rsidR="007478DB" w:rsidRDefault="007478DB" w:rsidP="007478DB">
      <w:r>
        <w:t>The proposed seasonal tent pitches will reside within the rows of the mature apple orchard.</w:t>
      </w:r>
      <w:r w:rsidR="00557EAF">
        <w:t xml:space="preserve">  The trees provide </w:t>
      </w:r>
      <w:r>
        <w:t xml:space="preserve">screening between the pitches and </w:t>
      </w:r>
      <w:r w:rsidR="00557EAF">
        <w:t>help to reduce any</w:t>
      </w:r>
      <w:r>
        <w:t xml:space="preserve"> visual impact.</w:t>
      </w:r>
    </w:p>
    <w:p w14:paraId="57D6FCD6" w14:textId="2CEBF452" w:rsidR="007478DB" w:rsidRDefault="00330B70" w:rsidP="00330B70">
      <w:r>
        <w:t>Scale</w:t>
      </w:r>
      <w:r w:rsidR="007478DB">
        <w:t xml:space="preserve">: </w:t>
      </w:r>
      <w:r w:rsidR="002E00F6">
        <w:t>The proposal is for</w:t>
      </w:r>
      <w:r w:rsidR="007478DB">
        <w:t xml:space="preserve"> </w:t>
      </w:r>
      <w:r w:rsidR="002E00F6">
        <w:t>a small campsite of 14 tents</w:t>
      </w:r>
      <w:r w:rsidR="007478DB">
        <w:t xml:space="preserve"> for a limited time each year</w:t>
      </w:r>
      <w:r w:rsidR="00557EAF">
        <w:t>.  T</w:t>
      </w:r>
      <w:r w:rsidR="002E00F6">
        <w:t>his will not affect the orchard landscape</w:t>
      </w:r>
      <w:r w:rsidR="00557EAF">
        <w:t xml:space="preserve"> management</w:t>
      </w:r>
      <w:r w:rsidR="002E00F6">
        <w:t xml:space="preserve">. </w:t>
      </w:r>
      <w:r w:rsidR="00557EAF">
        <w:t xml:space="preserve">  </w:t>
      </w:r>
      <w:r w:rsidR="002E00F6">
        <w:t xml:space="preserve">Toilet and shower facilities are already in place on site through a previous planning application. </w:t>
      </w:r>
      <w:r w:rsidR="00557EAF">
        <w:t xml:space="preserve">  The tenting application does not propose </w:t>
      </w:r>
      <w:r w:rsidR="002E00F6">
        <w:t>any permanent structures of any kind</w:t>
      </w:r>
      <w:r w:rsidR="007111E6">
        <w:t xml:space="preserve">.  </w:t>
      </w:r>
      <w:r w:rsidR="002E00F6">
        <w:t xml:space="preserve">The site will take up </w:t>
      </w:r>
      <w:r w:rsidR="003F186C">
        <w:t xml:space="preserve">less than 0.1 of a </w:t>
      </w:r>
      <w:proofErr w:type="gramStart"/>
      <w:r w:rsidR="003F186C">
        <w:t>hectare</w:t>
      </w:r>
      <w:proofErr w:type="gramEnd"/>
      <w:r w:rsidR="003F186C">
        <w:t>. Temporary toilet and shower facilities will be brought in during the seasonal duration of the tent camping.</w:t>
      </w:r>
    </w:p>
    <w:p w14:paraId="6098A867" w14:textId="422C737C" w:rsidR="00330B70" w:rsidRPr="007111E6" w:rsidRDefault="00330B70" w:rsidP="00330B70">
      <w:pPr>
        <w:rPr>
          <w:b/>
          <w:bCs/>
        </w:rPr>
      </w:pPr>
      <w:r w:rsidRPr="007111E6">
        <w:rPr>
          <w:b/>
          <w:bCs/>
        </w:rPr>
        <w:t>Landscaping</w:t>
      </w:r>
      <w:r w:rsidR="002E00F6" w:rsidRPr="007111E6">
        <w:rPr>
          <w:b/>
          <w:bCs/>
        </w:rPr>
        <w:t>:</w:t>
      </w:r>
    </w:p>
    <w:p w14:paraId="3E572CE5" w14:textId="4B7612C8" w:rsidR="002E00F6" w:rsidRDefault="002E00F6" w:rsidP="00330B70">
      <w:r>
        <w:t>The Site is well screened from the west by a thick, mature hedge and rows of apple trees to the neighbouring field of dessert apple orchard</w:t>
      </w:r>
      <w:r w:rsidR="00557EAF">
        <w:t xml:space="preserve"> owned by Elwell Farm. </w:t>
      </w:r>
      <w:r>
        <w:t xml:space="preserve"> To the North </w:t>
      </w:r>
      <w:r w:rsidR="00557EAF">
        <w:t xml:space="preserve">of the site </w:t>
      </w:r>
      <w:r>
        <w:t xml:space="preserve">are </w:t>
      </w:r>
      <w:r w:rsidR="00557EAF">
        <w:t xml:space="preserve">situated </w:t>
      </w:r>
      <w:r>
        <w:t>rows of mature apple orchard and hedge at the end</w:t>
      </w:r>
      <w:r w:rsidR="00557EAF">
        <w:t xml:space="preserve">, that are part of our farm.  </w:t>
      </w:r>
      <w:r>
        <w:t xml:space="preserve">To the South are several hundred yards of mature apple orchard ending in tall hedge parallel to a bridle way. </w:t>
      </w:r>
      <w:r w:rsidR="00557EAF">
        <w:t xml:space="preserve"> </w:t>
      </w:r>
      <w:r>
        <w:t xml:space="preserve">To the East are mature apple orchard rows </w:t>
      </w:r>
      <w:r w:rsidR="00557EAF">
        <w:t>and a</w:t>
      </w:r>
      <w:r w:rsidR="00DB4711">
        <w:t xml:space="preserve"> polytunnel used for agricultural nature. The proposed temporary tent camping sites are </w:t>
      </w:r>
      <w:r w:rsidR="00557EAF">
        <w:t>adjacent to</w:t>
      </w:r>
      <w:r w:rsidR="00DB4711">
        <w:t xml:space="preserve"> a gravel </w:t>
      </w:r>
      <w:r w:rsidR="00557EAF">
        <w:t xml:space="preserve">farm </w:t>
      </w:r>
      <w:r w:rsidR="00DB4711">
        <w:t xml:space="preserve">track connecting the parts of the orchard. The Seasonal nature of the proposed tent camping means that the entire 3000 tree apple orchard will be under full leaf the entire period proposed </w:t>
      </w:r>
      <w:r w:rsidR="00557EAF">
        <w:t xml:space="preserve">time </w:t>
      </w:r>
      <w:r w:rsidR="00DB4711">
        <w:t xml:space="preserve">from </w:t>
      </w:r>
      <w:r w:rsidR="00B92EBF">
        <w:t>April 1</w:t>
      </w:r>
      <w:r w:rsidR="00B92EBF" w:rsidRPr="00B92EBF">
        <w:rPr>
          <w:vertAlign w:val="superscript"/>
        </w:rPr>
        <w:t>st</w:t>
      </w:r>
      <w:r w:rsidR="00B92EBF">
        <w:t xml:space="preserve"> through to September 14th</w:t>
      </w:r>
      <w:r w:rsidR="00DB4711">
        <w:t>, thu</w:t>
      </w:r>
      <w:r w:rsidR="00557EAF">
        <w:t xml:space="preserve">s </w:t>
      </w:r>
      <w:r w:rsidR="00DB4711">
        <w:t xml:space="preserve">screening </w:t>
      </w:r>
      <w:r w:rsidR="007111E6">
        <w:t>any tents from the</w:t>
      </w:r>
      <w:r w:rsidR="00DB4711">
        <w:t xml:space="preserve"> public road being Pineapple lane. </w:t>
      </w:r>
    </w:p>
    <w:p w14:paraId="09E9F285" w14:textId="77777777" w:rsidR="00B92EBF" w:rsidRDefault="00B92EBF" w:rsidP="00330B70"/>
    <w:p w14:paraId="32655B58" w14:textId="4607649C" w:rsidR="00330B70" w:rsidRPr="007111E6" w:rsidRDefault="00330B70" w:rsidP="00330B70">
      <w:pPr>
        <w:rPr>
          <w:b/>
          <w:bCs/>
        </w:rPr>
      </w:pPr>
      <w:r w:rsidRPr="007111E6">
        <w:rPr>
          <w:b/>
          <w:bCs/>
        </w:rPr>
        <w:t>Access</w:t>
      </w:r>
      <w:r w:rsidR="007111E6" w:rsidRPr="007111E6">
        <w:rPr>
          <w:b/>
          <w:bCs/>
        </w:rPr>
        <w:t>:</w:t>
      </w:r>
    </w:p>
    <w:p w14:paraId="15D35896" w14:textId="4DB30DE1" w:rsidR="00DB4711" w:rsidRDefault="00DB4711" w:rsidP="00330B70">
      <w:r>
        <w:t xml:space="preserve">The proposed tent camping site at Strong </w:t>
      </w:r>
      <w:r w:rsidR="007111E6">
        <w:t>O</w:t>
      </w:r>
      <w:r>
        <w:t>rchard farm is accessed from Pineapple lane</w:t>
      </w:r>
      <w:r w:rsidR="007111E6">
        <w:t>, a country lane connecting the villages of</w:t>
      </w:r>
      <w:r>
        <w:t xml:space="preserve"> </w:t>
      </w:r>
      <w:proofErr w:type="spellStart"/>
      <w:r>
        <w:t>SalwayAsh</w:t>
      </w:r>
      <w:proofErr w:type="spellEnd"/>
      <w:r>
        <w:t xml:space="preserve"> and Waytown</w:t>
      </w:r>
      <w:r w:rsidR="007111E6">
        <w:t xml:space="preserve">.  </w:t>
      </w:r>
      <w:r>
        <w:t xml:space="preserve"> Beaminster and </w:t>
      </w:r>
      <w:r w:rsidR="00011FE6">
        <w:t xml:space="preserve">Bridport </w:t>
      </w:r>
      <w:r w:rsidR="007111E6">
        <w:t xml:space="preserve">are both </w:t>
      </w:r>
      <w:r w:rsidR="00011FE6">
        <w:t xml:space="preserve">3 miles away. </w:t>
      </w:r>
    </w:p>
    <w:p w14:paraId="054ED71C" w14:textId="0621CFBC" w:rsidR="00011FE6" w:rsidRDefault="00011FE6" w:rsidP="00330B70">
      <w:r>
        <w:t>The Tent site will be easily accessible by a maintained</w:t>
      </w:r>
      <w:r w:rsidR="007111E6">
        <w:t xml:space="preserve"> farm track</w:t>
      </w:r>
      <w:r>
        <w:t xml:space="preserve"> track already in place </w:t>
      </w:r>
      <w:r w:rsidR="007111E6">
        <w:t xml:space="preserve">which connects </w:t>
      </w:r>
      <w:r>
        <w:t xml:space="preserve">2 parts of the orchard. </w:t>
      </w:r>
      <w:r w:rsidR="007111E6">
        <w:t xml:space="preserve"> </w:t>
      </w:r>
    </w:p>
    <w:p w14:paraId="115A84A5" w14:textId="24555AF2" w:rsidR="00011FE6" w:rsidRDefault="00011FE6" w:rsidP="00330B70">
      <w:r>
        <w:t>There are no Heritage assets anywhere near this site.</w:t>
      </w:r>
    </w:p>
    <w:p w14:paraId="1A49D8CD" w14:textId="0E1AD0C1" w:rsidR="00330B70" w:rsidRPr="007111E6" w:rsidRDefault="00330B70" w:rsidP="00330B70">
      <w:pPr>
        <w:rPr>
          <w:b/>
          <w:bCs/>
        </w:rPr>
      </w:pPr>
      <w:r w:rsidRPr="007111E6">
        <w:rPr>
          <w:b/>
          <w:bCs/>
        </w:rPr>
        <w:t>Summary</w:t>
      </w:r>
      <w:r w:rsidR="007111E6" w:rsidRPr="007111E6">
        <w:rPr>
          <w:b/>
          <w:bCs/>
        </w:rPr>
        <w:t>:</w:t>
      </w:r>
    </w:p>
    <w:p w14:paraId="7471EB8D" w14:textId="0CE69D00" w:rsidR="00011FE6" w:rsidRDefault="00011FE6" w:rsidP="00330B70">
      <w:r>
        <w:t xml:space="preserve">This application for </w:t>
      </w:r>
      <w:r w:rsidR="00B92EBF">
        <w:t xml:space="preserve">the extension of duration of the </w:t>
      </w:r>
      <w:r w:rsidR="007111E6">
        <w:t>14 s</w:t>
      </w:r>
      <w:r>
        <w:t xml:space="preserve">easonal </w:t>
      </w:r>
      <w:r w:rsidR="007111E6">
        <w:t>pitches</w:t>
      </w:r>
      <w:r>
        <w:t xml:space="preserve"> will </w:t>
      </w:r>
      <w:r w:rsidR="007111E6">
        <w:t>have minimal to no</w:t>
      </w:r>
      <w:r>
        <w:t xml:space="preserve"> visual impact </w:t>
      </w:r>
      <w:r w:rsidR="007111E6">
        <w:t>o</w:t>
      </w:r>
      <w:r>
        <w:t>n the AONB landscape</w:t>
      </w:r>
      <w:r w:rsidR="007111E6">
        <w:t xml:space="preserve"> and the activity is unlikely to</w:t>
      </w:r>
      <w:r>
        <w:t xml:space="preserve"> cause a detriment to the amenity of the area. </w:t>
      </w:r>
      <w:r w:rsidR="007111E6">
        <w:t xml:space="preserve"> </w:t>
      </w:r>
      <w:r>
        <w:t xml:space="preserve">The proposed seasonal tent pitches </w:t>
      </w:r>
      <w:r w:rsidR="007111E6">
        <w:t>are</w:t>
      </w:r>
      <w:r>
        <w:t xml:space="preserve"> a diversification of the current </w:t>
      </w:r>
      <w:r w:rsidR="007111E6">
        <w:t xml:space="preserve">agricultural </w:t>
      </w:r>
      <w:r>
        <w:t xml:space="preserve">business. </w:t>
      </w:r>
      <w:r w:rsidR="007111E6">
        <w:t xml:space="preserve"> </w:t>
      </w:r>
      <w:r>
        <w:t xml:space="preserve">The proposal will benefit the local tourism economy by providing a unique holiday accommodation </w:t>
      </w:r>
      <w:r w:rsidR="00EA196D">
        <w:t xml:space="preserve">opportunity and </w:t>
      </w:r>
      <w:r w:rsidR="00B92EBF">
        <w:t xml:space="preserve">significant </w:t>
      </w:r>
      <w:r w:rsidR="00EA196D">
        <w:t xml:space="preserve">economic benefit for local businesses such as the Hare and Hounds pub in Waytown </w:t>
      </w:r>
      <w:r w:rsidR="004A4095">
        <w:t>and pubs in surrounding villages</w:t>
      </w:r>
      <w:r w:rsidR="00B92EBF">
        <w:t>, location attractions and locations etc.</w:t>
      </w:r>
    </w:p>
    <w:p w14:paraId="65A71857" w14:textId="64F9EB70" w:rsidR="00011FE6" w:rsidRDefault="00011FE6" w:rsidP="00011FE6"/>
    <w:sectPr w:rsidR="00011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70"/>
    <w:rsid w:val="00011FE6"/>
    <w:rsid w:val="000C1662"/>
    <w:rsid w:val="001A1CC4"/>
    <w:rsid w:val="002E00F6"/>
    <w:rsid w:val="00330B70"/>
    <w:rsid w:val="003F186C"/>
    <w:rsid w:val="004408E3"/>
    <w:rsid w:val="004A4095"/>
    <w:rsid w:val="00557EAF"/>
    <w:rsid w:val="007111E6"/>
    <w:rsid w:val="007478DB"/>
    <w:rsid w:val="00B92EBF"/>
    <w:rsid w:val="00DA1F1A"/>
    <w:rsid w:val="00DB4711"/>
    <w:rsid w:val="00EA196D"/>
    <w:rsid w:val="00EE0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0F5B"/>
  <w15:chartTrackingRefBased/>
  <w15:docId w15:val="{2503A327-EB11-45CF-9BAF-D12D730C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account team</dc:creator>
  <cp:keywords/>
  <dc:description/>
  <cp:lastModifiedBy>Outlook account team</cp:lastModifiedBy>
  <cp:revision>2</cp:revision>
  <cp:lastPrinted>2020-02-03T13:10:00Z</cp:lastPrinted>
  <dcterms:created xsi:type="dcterms:W3CDTF">2020-09-15T15:40:00Z</dcterms:created>
  <dcterms:modified xsi:type="dcterms:W3CDTF">2020-09-15T15:40:00Z</dcterms:modified>
</cp:coreProperties>
</file>