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 xml:space="preserve">112 North </w:t>
      </w:r>
      <w:proofErr w:type="spellStart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Allington</w:t>
      </w:r>
      <w:proofErr w:type="spellEnd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, Bridport, Dorset, DT6 5DZ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361615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color w:val="000000"/>
          <w:sz w:val="24"/>
          <w:szCs w:val="24"/>
        </w:rPr>
        <w:t>WD/D/20/002891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bCs/>
          <w:color w:val="000000"/>
          <w:sz w:val="24"/>
          <w:szCs w:val="24"/>
        </w:rPr>
        <w:t>Erect single storey rear extension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361615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Name:</w:t>
      </w:r>
      <w:r w:rsidR="00361615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Ben Jones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t>Title:</w:t>
      </w:r>
      <w:r w:rsidR="00361615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Technical Officer</w:t>
      </w:r>
      <w:r w:rsidRPr="000C4989">
        <w:rPr>
          <w:rFonts w:cs="Arial"/>
          <w:color w:val="000000"/>
          <w:sz w:val="24"/>
          <w:szCs w:val="24"/>
        </w:rPr>
        <w:br/>
        <w:t>Date:</w:t>
      </w:r>
      <w:r w:rsidR="00361615">
        <w:rPr>
          <w:rFonts w:cs="Arial"/>
          <w:color w:val="000000"/>
          <w:sz w:val="24"/>
          <w:szCs w:val="24"/>
        </w:rPr>
        <w:t xml:space="preserve"> </w:t>
      </w:r>
      <w:r w:rsidRPr="000C4989">
        <w:rPr>
          <w:rFonts w:cs="Arial"/>
          <w:color w:val="000000"/>
          <w:sz w:val="24"/>
          <w:szCs w:val="24"/>
        </w:rPr>
        <w:t>11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C4989"/>
    <w:rsid w:val="0020391B"/>
    <w:rsid w:val="00361615"/>
    <w:rsid w:val="00746DCF"/>
    <w:rsid w:val="00D633A8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CBEC"/>
  <w15:docId w15:val="{E0304F39-CF94-43E1-9CCF-06C8EC1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Ben Jones</cp:lastModifiedBy>
  <cp:revision>4</cp:revision>
  <dcterms:created xsi:type="dcterms:W3CDTF">2019-03-06T14:14:00Z</dcterms:created>
  <dcterms:modified xsi:type="dcterms:W3CDTF">2021-01-11T08:47:00Z</dcterms:modified>
</cp:coreProperties>
</file>