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4158" w14:textId="42B30E3D" w:rsidR="00AC356D" w:rsidRDefault="00AC356D">
      <w:r>
        <w:t>Planning Ref: DM/21/00004/FPA</w:t>
      </w:r>
    </w:p>
    <w:p w14:paraId="623C4BA4" w14:textId="6A3622FC" w:rsidR="00374660" w:rsidRDefault="00AC356D">
      <w:r>
        <w:t>Adam Williamson,</w:t>
      </w:r>
    </w:p>
    <w:p w14:paraId="39E8FBCF" w14:textId="3A10FB02" w:rsidR="00AC356D" w:rsidRDefault="00AC356D"/>
    <w:p w14:paraId="387A4827" w14:textId="2C9F2C2A" w:rsidR="00AC356D" w:rsidRDefault="00AC356D">
      <w:r>
        <w:t>I can confirm that I Carole Jacques am the legal owner/occupier of the land relating to the above application.</w:t>
      </w:r>
    </w:p>
    <w:p w14:paraId="716E1029" w14:textId="5098B6B3" w:rsidR="00AC356D" w:rsidRDefault="00D836E8">
      <w:r>
        <w:t xml:space="preserve">We produce lamb which we supply to local auction marts and which we utilise in a pub and restaurant business we also run alongside the farming business. We currently produce up to 50 lambs per year for meat but are hoping to increase this </w:t>
      </w:r>
      <w:proofErr w:type="gramStart"/>
      <w:r>
        <w:t>output, once</w:t>
      </w:r>
      <w:proofErr w:type="gramEnd"/>
      <w:r>
        <w:t xml:space="preserve"> we have suitable welfare facilities.</w:t>
      </w:r>
    </w:p>
    <w:p w14:paraId="1155F5EC" w14:textId="29C80806" w:rsidR="00AC356D" w:rsidRDefault="00AC356D"/>
    <w:p w14:paraId="79E884E0" w14:textId="5998563B" w:rsidR="00AC356D" w:rsidRDefault="00AC356D">
      <w:r>
        <w:t xml:space="preserve">SBI No. </w:t>
      </w:r>
      <w:r w:rsidRPr="00AC356D">
        <w:t>106560946</w:t>
      </w:r>
    </w:p>
    <w:p w14:paraId="44310680" w14:textId="52145B07" w:rsidR="00AC356D" w:rsidRDefault="00D836E8">
      <w:r>
        <w:t>CPH (</w:t>
      </w:r>
      <w:r w:rsidR="00AC356D">
        <w:t>Holding</w:t>
      </w:r>
      <w:r>
        <w:t>)</w:t>
      </w:r>
      <w:r w:rsidR="00AC356D">
        <w:t xml:space="preserve"> No.</w:t>
      </w:r>
      <w:r>
        <w:t xml:space="preserve"> 12/031/0545</w:t>
      </w:r>
    </w:p>
    <w:p w14:paraId="64995836" w14:textId="2906FEFF" w:rsidR="00AC356D" w:rsidRDefault="00D836E8">
      <w:r>
        <w:t>Herd/</w:t>
      </w:r>
      <w:r w:rsidR="00AC356D">
        <w:t xml:space="preserve">Stock No. </w:t>
      </w:r>
      <w:r>
        <w:t>109070</w:t>
      </w:r>
    </w:p>
    <w:p w14:paraId="70542518" w14:textId="77777777" w:rsidR="00C335DC" w:rsidRDefault="00C335DC"/>
    <w:p w14:paraId="4ED10674" w14:textId="77777777" w:rsidR="00C335DC" w:rsidRDefault="00C335DC"/>
    <w:p w14:paraId="0C714146" w14:textId="671FECEC" w:rsidR="00C335DC" w:rsidRDefault="00C335DC">
      <w:r>
        <w:t>The following extract is quoted from the Sac Farm management handbook</w:t>
      </w:r>
    </w:p>
    <w:p w14:paraId="3F4197DD" w14:textId="426DF2DD" w:rsidR="00C335DC" w:rsidRDefault="00C335DC">
      <w:r>
        <w:t>“Floor area required for Ewes w. Lambs on bedded courts 1.80-2.20 m2”</w:t>
      </w:r>
    </w:p>
    <w:p w14:paraId="0F0AE38D" w14:textId="2A1908D8" w:rsidR="00C335DC" w:rsidRDefault="00C335DC">
      <w:r>
        <w:t>We farm 28 acres of grass land which is more than capable of sustaining 50 ewes w. lambs</w:t>
      </w:r>
    </w:p>
    <w:p w14:paraId="1D750DA7" w14:textId="51354BCA" w:rsidR="00C335DC" w:rsidRDefault="00C335DC">
      <w:r>
        <w:t>50 Ewes w. Lambs @ 1.80-2.20 m2 = 90 - 110m2 building</w:t>
      </w:r>
    </w:p>
    <w:p w14:paraId="453127C4" w14:textId="6C9F1B61" w:rsidR="00C335DC" w:rsidRDefault="00C335DC">
      <w:r>
        <w:t>We are proposing a 75m2 building which is well within guidance for this stock level.</w:t>
      </w:r>
    </w:p>
    <w:p w14:paraId="7C5DC44B" w14:textId="34405B0C" w:rsidR="00C335DC" w:rsidRDefault="00C335DC"/>
    <w:p w14:paraId="23F1A11F" w14:textId="77777777" w:rsidR="00C335DC" w:rsidRDefault="00C335DC"/>
    <w:p w14:paraId="0C1F54DB" w14:textId="77777777" w:rsidR="00C335DC" w:rsidRDefault="00C335DC"/>
    <w:p w14:paraId="5E4578F6" w14:textId="2A3E5919" w:rsidR="00D836E8" w:rsidRDefault="00D836E8"/>
    <w:p w14:paraId="34ECE4DB" w14:textId="77777777" w:rsidR="00D836E8" w:rsidRDefault="00D836E8"/>
    <w:p w14:paraId="53E25336" w14:textId="77777777" w:rsidR="00AC356D" w:rsidRDefault="00AC356D"/>
    <w:p w14:paraId="26EBD7C1" w14:textId="40C0DC3B" w:rsidR="00AC356D" w:rsidRDefault="00AC356D">
      <w:r>
        <w:tab/>
      </w:r>
    </w:p>
    <w:sectPr w:rsidR="00AC3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6D"/>
    <w:rsid w:val="00374660"/>
    <w:rsid w:val="00AC356D"/>
    <w:rsid w:val="00C335DC"/>
    <w:rsid w:val="00D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2F2C"/>
  <w15:chartTrackingRefBased/>
  <w15:docId w15:val="{034477F2-0E15-4240-B38F-AB69348E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Howe</dc:creator>
  <cp:keywords/>
  <dc:description/>
  <cp:lastModifiedBy>John Howe</cp:lastModifiedBy>
  <cp:revision>1</cp:revision>
  <dcterms:created xsi:type="dcterms:W3CDTF">2021-01-08T11:44:00Z</dcterms:created>
  <dcterms:modified xsi:type="dcterms:W3CDTF">2021-01-11T19:36:00Z</dcterms:modified>
</cp:coreProperties>
</file>