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2533D" w14:textId="77777777" w:rsidR="00FA00E9" w:rsidRDefault="00FD0D6E">
      <w:pPr>
        <w:rPr>
          <w:b/>
          <w:bCs/>
          <w:sz w:val="28"/>
          <w:szCs w:val="28"/>
        </w:rPr>
      </w:pPr>
      <w:r>
        <w:rPr>
          <w:b/>
          <w:bCs/>
          <w:sz w:val="28"/>
          <w:szCs w:val="28"/>
          <w:u w:val="single"/>
        </w:rPr>
        <w:t>Heritage Statement</w:t>
      </w:r>
      <w:r>
        <w:rPr>
          <w:b/>
          <w:bCs/>
          <w:sz w:val="28"/>
          <w:szCs w:val="28"/>
        </w:rPr>
        <w:tab/>
      </w:r>
      <w:r>
        <w:rPr>
          <w:b/>
          <w:bCs/>
          <w:sz w:val="28"/>
          <w:szCs w:val="28"/>
        </w:rPr>
        <w:tab/>
      </w:r>
      <w:r>
        <w:rPr>
          <w:b/>
          <w:bCs/>
          <w:sz w:val="28"/>
          <w:szCs w:val="28"/>
        </w:rPr>
        <w:tab/>
      </w:r>
      <w:r w:rsidR="00CC60DE" w:rsidRPr="00CC60DE">
        <w:rPr>
          <w:b/>
          <w:bCs/>
          <w:sz w:val="28"/>
          <w:szCs w:val="28"/>
        </w:rPr>
        <w:t xml:space="preserve">                 </w:t>
      </w:r>
      <w:r w:rsidR="00CC60DE" w:rsidRPr="00CC60DE">
        <w:rPr>
          <w:b/>
          <w:bCs/>
          <w:sz w:val="28"/>
          <w:szCs w:val="28"/>
        </w:rPr>
        <w:t xml:space="preserve"> </w:t>
      </w:r>
      <w:r w:rsidR="00CC60DE" w:rsidRPr="00CC60DE">
        <w:rPr>
          <w:b/>
          <w:bCs/>
          <w:noProof/>
          <w:sz w:val="28"/>
          <w:szCs w:val="28"/>
        </w:rPr>
        <w:drawing>
          <wp:inline distT="0" distB="0" distL="0" distR="0" wp14:anchorId="2FFBB487" wp14:editId="66496027">
            <wp:extent cx="1990725" cy="628650"/>
            <wp:effectExtent l="0" t="0" r="952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43289" cy="645249"/>
                    </a:xfrm>
                    <a:prstGeom prst="rect">
                      <a:avLst/>
                    </a:prstGeom>
                  </pic:spPr>
                </pic:pic>
              </a:graphicData>
            </a:graphic>
          </wp:inline>
        </w:drawing>
      </w:r>
    </w:p>
    <w:p w14:paraId="7E400D9E" w14:textId="77777777" w:rsidR="00CC60DE" w:rsidRPr="00CC60DE" w:rsidRDefault="00CC60DE">
      <w:pPr>
        <w:rPr>
          <w:b/>
          <w:bCs/>
          <w:sz w:val="28"/>
          <w:szCs w:val="28"/>
          <w:u w:val="single"/>
        </w:rPr>
      </w:pPr>
    </w:p>
    <w:p w14:paraId="7A576B05" w14:textId="77777777" w:rsidR="00CC60DE" w:rsidRDefault="00CC60DE">
      <w:pPr>
        <w:rPr>
          <w:rFonts w:asciiTheme="majorHAnsi" w:hAnsiTheme="majorHAnsi" w:cstheme="majorHAnsi"/>
          <w:b/>
          <w:bCs/>
          <w:sz w:val="24"/>
          <w:szCs w:val="24"/>
          <w:u w:val="single"/>
          <w:shd w:val="clear" w:color="auto" w:fill="EEEEEE"/>
        </w:rPr>
      </w:pPr>
      <w:r w:rsidRPr="00CC60DE">
        <w:rPr>
          <w:rFonts w:asciiTheme="majorHAnsi" w:hAnsiTheme="majorHAnsi" w:cstheme="majorHAnsi"/>
          <w:b/>
          <w:bCs/>
          <w:sz w:val="24"/>
          <w:szCs w:val="24"/>
          <w:u w:val="single"/>
        </w:rPr>
        <w:t xml:space="preserve">To accompany application </w:t>
      </w:r>
      <w:r w:rsidRPr="00CC60DE">
        <w:rPr>
          <w:rFonts w:asciiTheme="majorHAnsi" w:hAnsiTheme="majorHAnsi" w:cstheme="majorHAnsi"/>
          <w:b/>
          <w:bCs/>
          <w:sz w:val="24"/>
          <w:szCs w:val="24"/>
          <w:u w:val="single"/>
          <w:shd w:val="clear" w:color="auto" w:fill="EEEEEE"/>
        </w:rPr>
        <w:t>20/04914/MAF</w:t>
      </w:r>
    </w:p>
    <w:p w14:paraId="06B18C24" w14:textId="77777777" w:rsidR="00CC60DE" w:rsidRPr="00CC60DE" w:rsidRDefault="00CC60DE">
      <w:pPr>
        <w:rPr>
          <w:rFonts w:asciiTheme="majorHAnsi" w:hAnsiTheme="majorHAnsi" w:cstheme="majorHAnsi"/>
          <w:b/>
          <w:bCs/>
          <w:sz w:val="24"/>
          <w:szCs w:val="24"/>
          <w:u w:val="single"/>
        </w:rPr>
      </w:pPr>
    </w:p>
    <w:p w14:paraId="6459F527" w14:textId="77777777" w:rsidR="00CC60DE" w:rsidRPr="00FD0D6E" w:rsidRDefault="00FD0D6E" w:rsidP="00FD0D6E">
      <w:pPr>
        <w:rPr>
          <w:b/>
          <w:bCs/>
          <w:sz w:val="24"/>
          <w:szCs w:val="24"/>
          <w:u w:val="single"/>
        </w:rPr>
      </w:pPr>
      <w:r w:rsidRPr="00FD0D6E">
        <w:rPr>
          <w:b/>
          <w:bCs/>
          <w:sz w:val="24"/>
          <w:szCs w:val="24"/>
          <w:u w:val="single"/>
        </w:rPr>
        <w:t>Introduction</w:t>
      </w:r>
    </w:p>
    <w:p w14:paraId="6A1EBC39" w14:textId="77777777" w:rsidR="00FD0D6E" w:rsidRDefault="00FD0D6E" w:rsidP="00FD0D6E">
      <w:pPr>
        <w:autoSpaceDE w:val="0"/>
        <w:autoSpaceDN w:val="0"/>
        <w:adjustRightInd w:val="0"/>
        <w:spacing w:after="0" w:line="240" w:lineRule="auto"/>
        <w:rPr>
          <w:rFonts w:ascii="Calibri" w:hAnsi="Calibri" w:cs="Calibri"/>
          <w:sz w:val="23"/>
          <w:szCs w:val="23"/>
        </w:rPr>
      </w:pPr>
      <w:r>
        <w:rPr>
          <w:rFonts w:ascii="Calibri" w:hAnsi="Calibri" w:cs="Calibri"/>
          <w:sz w:val="23"/>
          <w:szCs w:val="23"/>
        </w:rPr>
        <w:t xml:space="preserve">The site is </w:t>
      </w:r>
      <w:proofErr w:type="spellStart"/>
      <w:r>
        <w:rPr>
          <w:rFonts w:ascii="Calibri" w:hAnsi="Calibri" w:cs="Calibri"/>
          <w:sz w:val="23"/>
          <w:szCs w:val="23"/>
        </w:rPr>
        <w:t>centered</w:t>
      </w:r>
      <w:proofErr w:type="spellEnd"/>
      <w:r>
        <w:rPr>
          <w:rFonts w:ascii="Calibri" w:hAnsi="Calibri" w:cs="Calibri"/>
          <w:sz w:val="23"/>
          <w:szCs w:val="23"/>
        </w:rPr>
        <w:t xml:space="preserve"> on NGR 415171, 437851. At present, we understand the site is</w:t>
      </w:r>
      <w:r>
        <w:rPr>
          <w:rFonts w:ascii="Calibri" w:hAnsi="Calibri" w:cs="Calibri"/>
          <w:sz w:val="23"/>
          <w:szCs w:val="23"/>
        </w:rPr>
        <w:t xml:space="preserve"> </w:t>
      </w:r>
      <w:r>
        <w:rPr>
          <w:rFonts w:ascii="Calibri" w:hAnsi="Calibri" w:cs="Calibri"/>
          <w:sz w:val="23"/>
          <w:szCs w:val="23"/>
        </w:rPr>
        <w:t>currently vacant land. Bradford Beck bounds the site to the west, the Leeds and</w:t>
      </w:r>
      <w:r>
        <w:rPr>
          <w:rFonts w:ascii="Calibri" w:hAnsi="Calibri" w:cs="Calibri"/>
          <w:sz w:val="23"/>
          <w:szCs w:val="23"/>
        </w:rPr>
        <w:t xml:space="preserve"> </w:t>
      </w:r>
      <w:r>
        <w:rPr>
          <w:rFonts w:ascii="Calibri" w:hAnsi="Calibri" w:cs="Calibri"/>
          <w:sz w:val="23"/>
          <w:szCs w:val="23"/>
        </w:rPr>
        <w:t>Liverpool Canal bounds</w:t>
      </w:r>
      <w:r>
        <w:rPr>
          <w:rFonts w:ascii="Calibri" w:hAnsi="Calibri" w:cs="Calibri"/>
          <w:sz w:val="23"/>
          <w:szCs w:val="23"/>
        </w:rPr>
        <w:t xml:space="preserve"> </w:t>
      </w:r>
      <w:r>
        <w:rPr>
          <w:rFonts w:ascii="Calibri" w:hAnsi="Calibri" w:cs="Calibri"/>
          <w:sz w:val="23"/>
          <w:szCs w:val="23"/>
        </w:rPr>
        <w:t>the site to the south and the River Aire lies close to the</w:t>
      </w:r>
      <w:r>
        <w:rPr>
          <w:rFonts w:ascii="Calibri" w:hAnsi="Calibri" w:cs="Calibri"/>
          <w:sz w:val="23"/>
          <w:szCs w:val="23"/>
        </w:rPr>
        <w:t xml:space="preserve"> </w:t>
      </w:r>
      <w:r>
        <w:rPr>
          <w:rFonts w:ascii="Calibri" w:hAnsi="Calibri" w:cs="Calibri"/>
          <w:sz w:val="23"/>
          <w:szCs w:val="23"/>
        </w:rPr>
        <w:t xml:space="preserve">northern boundary, all three of which are significant sensitive receptors. </w:t>
      </w:r>
    </w:p>
    <w:p w14:paraId="3827B57E" w14:textId="77777777" w:rsidR="00FD0D6E" w:rsidRDefault="00FD0D6E" w:rsidP="00FD0D6E">
      <w:pPr>
        <w:autoSpaceDE w:val="0"/>
        <w:autoSpaceDN w:val="0"/>
        <w:adjustRightInd w:val="0"/>
        <w:spacing w:after="0" w:line="240" w:lineRule="auto"/>
        <w:rPr>
          <w:rFonts w:ascii="Calibri" w:hAnsi="Calibri" w:cs="Calibri"/>
          <w:sz w:val="23"/>
          <w:szCs w:val="23"/>
        </w:rPr>
      </w:pPr>
    </w:p>
    <w:p w14:paraId="666A73FE" w14:textId="77777777" w:rsidR="00FD0D6E" w:rsidRDefault="00FD0D6E" w:rsidP="00FD0D6E">
      <w:pPr>
        <w:autoSpaceDE w:val="0"/>
        <w:autoSpaceDN w:val="0"/>
        <w:adjustRightInd w:val="0"/>
        <w:spacing w:after="0" w:line="240" w:lineRule="auto"/>
        <w:rPr>
          <w:rFonts w:ascii="Calibri" w:hAnsi="Calibri" w:cs="Calibri"/>
          <w:sz w:val="23"/>
          <w:szCs w:val="23"/>
        </w:rPr>
      </w:pPr>
      <w:proofErr w:type="spellStart"/>
      <w:r>
        <w:rPr>
          <w:rFonts w:ascii="Calibri" w:hAnsi="Calibri" w:cs="Calibri"/>
          <w:sz w:val="23"/>
          <w:szCs w:val="23"/>
        </w:rPr>
        <w:t>Dockfield</w:t>
      </w:r>
      <w:proofErr w:type="spellEnd"/>
      <w:r>
        <w:rPr>
          <w:rFonts w:ascii="Calibri" w:hAnsi="Calibri" w:cs="Calibri"/>
          <w:sz w:val="23"/>
          <w:szCs w:val="23"/>
        </w:rPr>
        <w:t xml:space="preserve"> </w:t>
      </w:r>
      <w:r>
        <w:rPr>
          <w:rFonts w:ascii="Calibri" w:hAnsi="Calibri" w:cs="Calibri"/>
          <w:sz w:val="23"/>
          <w:szCs w:val="23"/>
        </w:rPr>
        <w:t xml:space="preserve">Road runs through </w:t>
      </w:r>
      <w:r>
        <w:rPr>
          <w:rFonts w:ascii="Calibri" w:hAnsi="Calibri" w:cs="Calibri"/>
          <w:sz w:val="23"/>
          <w:szCs w:val="23"/>
        </w:rPr>
        <w:t>the</w:t>
      </w:r>
      <w:r>
        <w:rPr>
          <w:rFonts w:ascii="Calibri" w:hAnsi="Calibri" w:cs="Calibri"/>
          <w:sz w:val="23"/>
          <w:szCs w:val="23"/>
        </w:rPr>
        <w:t xml:space="preserve"> centre of the site (east to west) at a raised elevation. Several</w:t>
      </w:r>
      <w:r>
        <w:rPr>
          <w:rFonts w:ascii="Calibri" w:hAnsi="Calibri" w:cs="Calibri"/>
          <w:sz w:val="23"/>
          <w:szCs w:val="23"/>
        </w:rPr>
        <w:t xml:space="preserve"> </w:t>
      </w:r>
      <w:r>
        <w:rPr>
          <w:rFonts w:ascii="Calibri" w:hAnsi="Calibri" w:cs="Calibri"/>
          <w:sz w:val="23"/>
          <w:szCs w:val="23"/>
        </w:rPr>
        <w:t>underground services are likely to exist below the site.</w:t>
      </w:r>
      <w:r>
        <w:rPr>
          <w:rFonts w:ascii="Calibri" w:hAnsi="Calibri" w:cs="Calibri"/>
          <w:sz w:val="23"/>
          <w:szCs w:val="23"/>
        </w:rPr>
        <w:t xml:space="preserve"> </w:t>
      </w:r>
      <w:r>
        <w:rPr>
          <w:rFonts w:ascii="Calibri" w:hAnsi="Calibri" w:cs="Calibri"/>
          <w:sz w:val="23"/>
          <w:szCs w:val="23"/>
        </w:rPr>
        <w:t>The site was an operational Gasworks between 1847 to 1955. Most of the process</w:t>
      </w:r>
      <w:r>
        <w:rPr>
          <w:rFonts w:ascii="Calibri" w:hAnsi="Calibri" w:cs="Calibri"/>
          <w:sz w:val="23"/>
          <w:szCs w:val="23"/>
        </w:rPr>
        <w:t xml:space="preserve"> </w:t>
      </w:r>
      <w:r>
        <w:rPr>
          <w:rFonts w:ascii="Calibri" w:hAnsi="Calibri" w:cs="Calibri"/>
          <w:sz w:val="23"/>
          <w:szCs w:val="23"/>
        </w:rPr>
        <w:t>plant was located off‐site to the west. The site was later used as a Council Depot (see</w:t>
      </w:r>
      <w:r>
        <w:rPr>
          <w:rFonts w:ascii="Calibri" w:hAnsi="Calibri" w:cs="Calibri"/>
          <w:sz w:val="23"/>
          <w:szCs w:val="23"/>
        </w:rPr>
        <w:t xml:space="preserve"> </w:t>
      </w:r>
      <w:r>
        <w:rPr>
          <w:rFonts w:ascii="Calibri" w:hAnsi="Calibri" w:cs="Calibri"/>
          <w:sz w:val="23"/>
          <w:szCs w:val="23"/>
        </w:rPr>
        <w:t>OS map extracts attached).</w:t>
      </w:r>
    </w:p>
    <w:p w14:paraId="1CF0D395" w14:textId="77777777" w:rsidR="00FD0D6E" w:rsidRDefault="00FD0D6E" w:rsidP="00FD0D6E">
      <w:pPr>
        <w:autoSpaceDE w:val="0"/>
        <w:autoSpaceDN w:val="0"/>
        <w:adjustRightInd w:val="0"/>
        <w:spacing w:after="0" w:line="240" w:lineRule="auto"/>
        <w:rPr>
          <w:rFonts w:ascii="Calibri" w:hAnsi="Calibri" w:cs="Calibri"/>
          <w:sz w:val="23"/>
          <w:szCs w:val="23"/>
        </w:rPr>
      </w:pPr>
    </w:p>
    <w:p w14:paraId="5DF1BBB7" w14:textId="77777777" w:rsidR="00FD0D6E" w:rsidRDefault="00FD0D6E" w:rsidP="00FD0D6E">
      <w:pPr>
        <w:autoSpaceDE w:val="0"/>
        <w:autoSpaceDN w:val="0"/>
        <w:adjustRightInd w:val="0"/>
        <w:spacing w:after="0" w:line="240" w:lineRule="auto"/>
        <w:rPr>
          <w:noProof/>
        </w:rPr>
      </w:pPr>
      <w:r>
        <w:rPr>
          <w:noProof/>
        </w:rPr>
        <w:t xml:space="preserve">             </w:t>
      </w:r>
      <w:r>
        <w:rPr>
          <w:noProof/>
        </w:rPr>
        <w:drawing>
          <wp:inline distT="0" distB="0" distL="0" distR="0" wp14:anchorId="3827A901" wp14:editId="648B6E6B">
            <wp:extent cx="4438650" cy="485116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2233" cy="4866008"/>
                    </a:xfrm>
                    <a:prstGeom prst="rect">
                      <a:avLst/>
                    </a:prstGeom>
                  </pic:spPr>
                </pic:pic>
              </a:graphicData>
            </a:graphic>
          </wp:inline>
        </w:drawing>
      </w:r>
    </w:p>
    <w:p w14:paraId="1DBB4B5A" w14:textId="77777777" w:rsidR="00FD0D6E" w:rsidRDefault="00FD0D6E" w:rsidP="00FD0D6E">
      <w:pPr>
        <w:autoSpaceDE w:val="0"/>
        <w:autoSpaceDN w:val="0"/>
        <w:adjustRightInd w:val="0"/>
        <w:spacing w:after="0" w:line="240" w:lineRule="auto"/>
        <w:rPr>
          <w:noProof/>
        </w:rPr>
      </w:pPr>
    </w:p>
    <w:p w14:paraId="35467671" w14:textId="77777777" w:rsidR="00FD0D6E" w:rsidRDefault="00FD0D6E" w:rsidP="00FD0D6E">
      <w:pPr>
        <w:autoSpaceDE w:val="0"/>
        <w:autoSpaceDN w:val="0"/>
        <w:adjustRightInd w:val="0"/>
        <w:spacing w:after="0" w:line="240" w:lineRule="auto"/>
        <w:rPr>
          <w:rFonts w:ascii="Calibri" w:hAnsi="Calibri" w:cs="Calibri"/>
          <w:sz w:val="23"/>
          <w:szCs w:val="23"/>
        </w:rPr>
      </w:pPr>
      <w:r>
        <w:rPr>
          <w:noProof/>
        </w:rPr>
        <w:lastRenderedPageBreak/>
        <w:drawing>
          <wp:inline distT="0" distB="0" distL="0" distR="0" wp14:anchorId="5417DDA8" wp14:editId="329F4741">
            <wp:extent cx="5200650" cy="536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0650" cy="5362575"/>
                    </a:xfrm>
                    <a:prstGeom prst="rect">
                      <a:avLst/>
                    </a:prstGeom>
                  </pic:spPr>
                </pic:pic>
              </a:graphicData>
            </a:graphic>
          </wp:inline>
        </w:drawing>
      </w:r>
    </w:p>
    <w:p w14:paraId="6B3A901C" w14:textId="77777777" w:rsidR="00FD0D6E" w:rsidRDefault="00FD0D6E" w:rsidP="00FD0D6E">
      <w:pPr>
        <w:autoSpaceDE w:val="0"/>
        <w:autoSpaceDN w:val="0"/>
        <w:adjustRightInd w:val="0"/>
        <w:spacing w:after="0" w:line="240" w:lineRule="auto"/>
        <w:rPr>
          <w:rFonts w:ascii="Calibri" w:hAnsi="Calibri" w:cs="Calibri"/>
          <w:sz w:val="23"/>
          <w:szCs w:val="23"/>
        </w:rPr>
      </w:pPr>
    </w:p>
    <w:p w14:paraId="40B771D1" w14:textId="77777777" w:rsidR="00FD0D6E" w:rsidRDefault="00FD0D6E" w:rsidP="00FD0D6E">
      <w:pPr>
        <w:autoSpaceDE w:val="0"/>
        <w:autoSpaceDN w:val="0"/>
        <w:adjustRightInd w:val="0"/>
        <w:spacing w:after="0" w:line="240" w:lineRule="auto"/>
        <w:rPr>
          <w:rFonts w:ascii="Calibri" w:hAnsi="Calibri" w:cs="Calibri"/>
          <w:sz w:val="23"/>
          <w:szCs w:val="23"/>
        </w:rPr>
      </w:pPr>
      <w:r>
        <w:rPr>
          <w:noProof/>
        </w:rPr>
        <w:lastRenderedPageBreak/>
        <w:drawing>
          <wp:inline distT="0" distB="0" distL="0" distR="0" wp14:anchorId="237D5E8F" wp14:editId="1BA1548A">
            <wp:extent cx="508635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5486400"/>
                    </a:xfrm>
                    <a:prstGeom prst="rect">
                      <a:avLst/>
                    </a:prstGeom>
                  </pic:spPr>
                </pic:pic>
              </a:graphicData>
            </a:graphic>
          </wp:inline>
        </w:drawing>
      </w:r>
    </w:p>
    <w:p w14:paraId="58962B47" w14:textId="77777777" w:rsidR="00FD0D6E" w:rsidRDefault="00FD0D6E" w:rsidP="00FD0D6E">
      <w:pPr>
        <w:autoSpaceDE w:val="0"/>
        <w:autoSpaceDN w:val="0"/>
        <w:adjustRightInd w:val="0"/>
        <w:spacing w:after="0" w:line="240" w:lineRule="auto"/>
        <w:rPr>
          <w:rFonts w:ascii="Calibri" w:hAnsi="Calibri" w:cs="Calibri"/>
          <w:sz w:val="23"/>
          <w:szCs w:val="23"/>
        </w:rPr>
      </w:pPr>
    </w:p>
    <w:p w14:paraId="14072028" w14:textId="77777777" w:rsidR="00FD0D6E" w:rsidRDefault="00FD0D6E" w:rsidP="00FD0D6E">
      <w:pPr>
        <w:autoSpaceDE w:val="0"/>
        <w:autoSpaceDN w:val="0"/>
        <w:adjustRightInd w:val="0"/>
        <w:spacing w:after="0" w:line="240" w:lineRule="auto"/>
        <w:rPr>
          <w:rFonts w:ascii="Calibri" w:hAnsi="Calibri" w:cs="Calibri"/>
          <w:b/>
          <w:bCs/>
          <w:sz w:val="24"/>
          <w:szCs w:val="24"/>
          <w:u w:val="single"/>
        </w:rPr>
      </w:pPr>
      <w:r w:rsidRPr="00FD0D6E">
        <w:rPr>
          <w:rFonts w:ascii="Calibri" w:hAnsi="Calibri" w:cs="Calibri"/>
          <w:b/>
          <w:bCs/>
          <w:sz w:val="24"/>
          <w:szCs w:val="24"/>
          <w:u w:val="single"/>
        </w:rPr>
        <w:t>Proposal</w:t>
      </w:r>
    </w:p>
    <w:p w14:paraId="70695E71" w14:textId="77777777" w:rsidR="00FD0D6E" w:rsidRDefault="00FD0D6E" w:rsidP="00FD0D6E">
      <w:pPr>
        <w:autoSpaceDE w:val="0"/>
        <w:autoSpaceDN w:val="0"/>
        <w:adjustRightInd w:val="0"/>
        <w:spacing w:after="0" w:line="240" w:lineRule="auto"/>
        <w:rPr>
          <w:rFonts w:ascii="Calibri" w:hAnsi="Calibri" w:cs="Calibri"/>
          <w:b/>
          <w:bCs/>
          <w:sz w:val="24"/>
          <w:szCs w:val="24"/>
          <w:u w:val="single"/>
        </w:rPr>
      </w:pPr>
    </w:p>
    <w:p w14:paraId="155912EF" w14:textId="77777777" w:rsidR="00FD0D6E" w:rsidRDefault="00FD0D6E" w:rsidP="00FD0D6E">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land as identified on the submitted location plan either side of the bridge will be used for the storage of valuable and sensitive equipment used in sectors such as Healthcare, this equipment will either stored on trailers parked up securely or within newly erected storage buildings.</w:t>
      </w:r>
    </w:p>
    <w:p w14:paraId="1538144C" w14:textId="77777777" w:rsidR="00FD0D6E" w:rsidRDefault="00FD0D6E" w:rsidP="00FD0D6E">
      <w:pPr>
        <w:autoSpaceDE w:val="0"/>
        <w:autoSpaceDN w:val="0"/>
        <w:adjustRightInd w:val="0"/>
        <w:spacing w:after="0" w:line="240" w:lineRule="auto"/>
        <w:rPr>
          <w:rFonts w:ascii="Calibri" w:hAnsi="Calibri" w:cs="Calibri"/>
          <w:sz w:val="24"/>
          <w:szCs w:val="24"/>
        </w:rPr>
      </w:pPr>
    </w:p>
    <w:p w14:paraId="236F674D" w14:textId="77777777" w:rsidR="00FD0D6E" w:rsidRDefault="00FD0D6E" w:rsidP="00FD0D6E">
      <w:pPr>
        <w:autoSpaceDE w:val="0"/>
        <w:autoSpaceDN w:val="0"/>
        <w:adjustRightInd w:val="0"/>
        <w:spacing w:after="0" w:line="240" w:lineRule="auto"/>
        <w:rPr>
          <w:rFonts w:ascii="Calibri" w:hAnsi="Calibri" w:cs="Calibri"/>
          <w:sz w:val="24"/>
          <w:szCs w:val="24"/>
        </w:rPr>
      </w:pPr>
      <w:r>
        <w:rPr>
          <w:rFonts w:ascii="Calibri" w:hAnsi="Calibri" w:cs="Calibri"/>
          <w:sz w:val="24"/>
          <w:szCs w:val="24"/>
        </w:rPr>
        <w:t>Existing tress will be retained to the whole perimeter of the site as existing and the levels will be retained throughout.</w:t>
      </w:r>
    </w:p>
    <w:p w14:paraId="03DAB797" w14:textId="77777777" w:rsidR="00FD0D6E" w:rsidRDefault="00FD0D6E" w:rsidP="00FD0D6E">
      <w:pPr>
        <w:autoSpaceDE w:val="0"/>
        <w:autoSpaceDN w:val="0"/>
        <w:adjustRightInd w:val="0"/>
        <w:spacing w:after="0" w:line="240" w:lineRule="auto"/>
        <w:rPr>
          <w:rFonts w:ascii="Calibri" w:hAnsi="Calibri" w:cs="Calibri"/>
          <w:sz w:val="24"/>
          <w:szCs w:val="24"/>
        </w:rPr>
      </w:pPr>
    </w:p>
    <w:p w14:paraId="78C1BB52" w14:textId="77777777" w:rsidR="00FD0D6E" w:rsidRDefault="00FD0D6E" w:rsidP="00FD0D6E">
      <w:pPr>
        <w:autoSpaceDE w:val="0"/>
        <w:autoSpaceDN w:val="0"/>
        <w:adjustRightInd w:val="0"/>
        <w:spacing w:after="0" w:line="240" w:lineRule="auto"/>
        <w:rPr>
          <w:rFonts w:ascii="Calibri" w:hAnsi="Calibri" w:cs="Calibri"/>
          <w:b/>
          <w:bCs/>
          <w:sz w:val="24"/>
          <w:szCs w:val="24"/>
          <w:u w:val="single"/>
        </w:rPr>
      </w:pPr>
      <w:r w:rsidRPr="00FD0D6E">
        <w:rPr>
          <w:rFonts w:ascii="Calibri" w:hAnsi="Calibri" w:cs="Calibri"/>
          <w:b/>
          <w:bCs/>
          <w:sz w:val="24"/>
          <w:szCs w:val="24"/>
          <w:u w:val="single"/>
        </w:rPr>
        <w:t>Identifying the Heritage Asset</w:t>
      </w:r>
    </w:p>
    <w:p w14:paraId="3B3C4415" w14:textId="77777777" w:rsidR="00FD0D6E" w:rsidRDefault="00FD0D6E" w:rsidP="00FD0D6E">
      <w:pPr>
        <w:autoSpaceDE w:val="0"/>
        <w:autoSpaceDN w:val="0"/>
        <w:adjustRightInd w:val="0"/>
        <w:spacing w:after="0" w:line="240" w:lineRule="auto"/>
        <w:rPr>
          <w:rFonts w:ascii="Calibri" w:hAnsi="Calibri" w:cs="Calibri"/>
          <w:b/>
          <w:bCs/>
          <w:sz w:val="24"/>
          <w:szCs w:val="24"/>
          <w:u w:val="single"/>
        </w:rPr>
      </w:pPr>
    </w:p>
    <w:p w14:paraId="120CA6E2" w14:textId="77777777" w:rsidR="00FD0D6E" w:rsidRDefault="00FD0D6E" w:rsidP="00FD0D6E">
      <w:pPr>
        <w:autoSpaceDE w:val="0"/>
        <w:autoSpaceDN w:val="0"/>
        <w:adjustRightInd w:val="0"/>
        <w:spacing w:after="0" w:line="240" w:lineRule="auto"/>
        <w:rPr>
          <w:rFonts w:ascii="Calibri" w:hAnsi="Calibri" w:cs="Calibri"/>
          <w:sz w:val="24"/>
          <w:szCs w:val="24"/>
        </w:rPr>
      </w:pPr>
      <w:r w:rsidRPr="00FD0D6E">
        <w:rPr>
          <w:rFonts w:ascii="Calibri" w:hAnsi="Calibri" w:cs="Calibri"/>
          <w:sz w:val="24"/>
          <w:szCs w:val="24"/>
        </w:rPr>
        <w:t>After consulting Historic England there are no historic or significant assets associated with this site, all existing boundary walls, brick piers and buttresses are be retained and all new storage buildings are been built away from them boundary considerably.</w:t>
      </w:r>
    </w:p>
    <w:p w14:paraId="0A6AE9FF" w14:textId="77777777" w:rsidR="00FD0D6E" w:rsidRDefault="00FD0D6E" w:rsidP="00FD0D6E">
      <w:pPr>
        <w:autoSpaceDE w:val="0"/>
        <w:autoSpaceDN w:val="0"/>
        <w:adjustRightInd w:val="0"/>
        <w:spacing w:after="0" w:line="240" w:lineRule="auto"/>
        <w:rPr>
          <w:rFonts w:ascii="Calibri" w:hAnsi="Calibri" w:cs="Calibri"/>
          <w:sz w:val="24"/>
          <w:szCs w:val="24"/>
        </w:rPr>
      </w:pPr>
    </w:p>
    <w:p w14:paraId="429F9076" w14:textId="77777777" w:rsidR="00FD0D6E" w:rsidRDefault="00FD0D6E" w:rsidP="00FD0D6E">
      <w:pPr>
        <w:autoSpaceDE w:val="0"/>
        <w:autoSpaceDN w:val="0"/>
        <w:adjustRightInd w:val="0"/>
        <w:spacing w:after="0" w:line="240" w:lineRule="auto"/>
        <w:rPr>
          <w:rFonts w:ascii="Calibri" w:hAnsi="Calibri" w:cs="Calibri"/>
          <w:sz w:val="24"/>
          <w:szCs w:val="24"/>
        </w:rPr>
      </w:pPr>
    </w:p>
    <w:p w14:paraId="7E75DAE0" w14:textId="77777777" w:rsidR="00FD0D6E" w:rsidRDefault="00FD0D6E" w:rsidP="00FD0D6E">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Extract of map from Historic England </w:t>
      </w:r>
    </w:p>
    <w:p w14:paraId="0A5AC5AE" w14:textId="77777777" w:rsidR="00FD0D6E" w:rsidRDefault="00FD0D6E" w:rsidP="00FD0D6E">
      <w:pPr>
        <w:autoSpaceDE w:val="0"/>
        <w:autoSpaceDN w:val="0"/>
        <w:adjustRightInd w:val="0"/>
        <w:spacing w:after="0" w:line="240" w:lineRule="auto"/>
        <w:rPr>
          <w:rFonts w:ascii="Calibri" w:hAnsi="Calibri" w:cs="Calibri"/>
          <w:sz w:val="24"/>
          <w:szCs w:val="24"/>
        </w:rPr>
      </w:pPr>
    </w:p>
    <w:p w14:paraId="575E52E4" w14:textId="77777777" w:rsidR="00FD0D6E" w:rsidRDefault="00FD0D6E" w:rsidP="00FD0D6E">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14:anchorId="1734FBA4" wp14:editId="66A67D52">
            <wp:extent cx="5731510" cy="4835525"/>
            <wp:effectExtent l="0" t="0" r="2540" b="3175"/>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835525"/>
                    </a:xfrm>
                    <a:prstGeom prst="rect">
                      <a:avLst/>
                    </a:prstGeom>
                  </pic:spPr>
                </pic:pic>
              </a:graphicData>
            </a:graphic>
          </wp:inline>
        </w:drawing>
      </w:r>
    </w:p>
    <w:p w14:paraId="589ED4E3" w14:textId="519E71B5" w:rsidR="00FD0D6E" w:rsidRDefault="00FD0D6E" w:rsidP="00FD0D6E">
      <w:pPr>
        <w:autoSpaceDE w:val="0"/>
        <w:autoSpaceDN w:val="0"/>
        <w:adjustRightInd w:val="0"/>
        <w:spacing w:after="0" w:line="240" w:lineRule="auto"/>
        <w:rPr>
          <w:rFonts w:ascii="Calibri" w:hAnsi="Calibri" w:cs="Calibri"/>
          <w:sz w:val="24"/>
          <w:szCs w:val="24"/>
        </w:rPr>
      </w:pPr>
    </w:p>
    <w:p w14:paraId="6059DD0F" w14:textId="14F31667" w:rsidR="00FD0D6E" w:rsidRDefault="002F5EC5" w:rsidP="00FD0D6E">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1552" behindDoc="0" locked="0" layoutInCell="1" allowOverlap="1" wp14:anchorId="71EC261D" wp14:editId="46BC5542">
                <wp:simplePos x="0" y="0"/>
                <wp:positionH relativeFrom="column">
                  <wp:posOffset>1924049</wp:posOffset>
                </wp:positionH>
                <wp:positionV relativeFrom="paragraph">
                  <wp:posOffset>1403984</wp:posOffset>
                </wp:positionV>
                <wp:extent cx="485775" cy="1238250"/>
                <wp:effectExtent l="19050" t="19050" r="28575" b="19050"/>
                <wp:wrapNone/>
                <wp:docPr id="18" name="Straight Connector 18"/>
                <wp:cNvGraphicFramePr/>
                <a:graphic xmlns:a="http://schemas.openxmlformats.org/drawingml/2006/main">
                  <a:graphicData uri="http://schemas.microsoft.com/office/word/2010/wordprocessingShape">
                    <wps:wsp>
                      <wps:cNvCnPr/>
                      <wps:spPr>
                        <a:xfrm flipH="1" flipV="1">
                          <a:off x="0" y="0"/>
                          <a:ext cx="485775" cy="1238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D9CC5" id="Straight Connector 18"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10.55pt" to="189.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72576" behindDoc="0" locked="0" layoutInCell="1" allowOverlap="1" wp14:anchorId="54450236" wp14:editId="421FA20A">
                <wp:simplePos x="0" y="0"/>
                <wp:positionH relativeFrom="column">
                  <wp:posOffset>742950</wp:posOffset>
                </wp:positionH>
                <wp:positionV relativeFrom="paragraph">
                  <wp:posOffset>1403985</wp:posOffset>
                </wp:positionV>
                <wp:extent cx="1181100" cy="152400"/>
                <wp:effectExtent l="19050" t="19050" r="19050" b="19050"/>
                <wp:wrapNone/>
                <wp:docPr id="19" name="Straight Connector 19"/>
                <wp:cNvGraphicFramePr/>
                <a:graphic xmlns:a="http://schemas.openxmlformats.org/drawingml/2006/main">
                  <a:graphicData uri="http://schemas.microsoft.com/office/word/2010/wordprocessingShape">
                    <wps:wsp>
                      <wps:cNvCnPr/>
                      <wps:spPr>
                        <a:xfrm flipH="1">
                          <a:off x="0" y="0"/>
                          <a:ext cx="118110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FFF6A" id="Straight Connector 1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58.5pt,110.55pt" to="151.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70528" behindDoc="0" locked="0" layoutInCell="1" allowOverlap="1" wp14:anchorId="0F24FEB7" wp14:editId="31AB5545">
                <wp:simplePos x="0" y="0"/>
                <wp:positionH relativeFrom="column">
                  <wp:posOffset>1771650</wp:posOffset>
                </wp:positionH>
                <wp:positionV relativeFrom="paragraph">
                  <wp:posOffset>2689860</wp:posOffset>
                </wp:positionV>
                <wp:extent cx="638175" cy="238125"/>
                <wp:effectExtent l="19050" t="19050" r="28575" b="28575"/>
                <wp:wrapNone/>
                <wp:docPr id="17" name="Straight Connector 17"/>
                <wp:cNvGraphicFramePr/>
                <a:graphic xmlns:a="http://schemas.openxmlformats.org/drawingml/2006/main">
                  <a:graphicData uri="http://schemas.microsoft.com/office/word/2010/wordprocessingShape">
                    <wps:wsp>
                      <wps:cNvCnPr/>
                      <wps:spPr>
                        <a:xfrm flipV="1">
                          <a:off x="0" y="0"/>
                          <a:ext cx="638175" cy="2381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75EA5" id="Straight Connector 1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39.5pt,211.8pt" to="189.7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9504" behindDoc="0" locked="0" layoutInCell="1" allowOverlap="1" wp14:anchorId="44EFEDF0" wp14:editId="52982409">
                <wp:simplePos x="0" y="0"/>
                <wp:positionH relativeFrom="column">
                  <wp:posOffset>742950</wp:posOffset>
                </wp:positionH>
                <wp:positionV relativeFrom="paragraph">
                  <wp:posOffset>1556385</wp:posOffset>
                </wp:positionV>
                <wp:extent cx="971550" cy="137160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a:off x="0" y="0"/>
                          <a:ext cx="971550" cy="1371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50FEA"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22.55pt" to="13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24D6FD0A" wp14:editId="23219D2D">
                <wp:simplePos x="0" y="0"/>
                <wp:positionH relativeFrom="column">
                  <wp:posOffset>657225</wp:posOffset>
                </wp:positionH>
                <wp:positionV relativeFrom="paragraph">
                  <wp:posOffset>1308735</wp:posOffset>
                </wp:positionV>
                <wp:extent cx="704850" cy="95250"/>
                <wp:effectExtent l="19050" t="19050" r="19050" b="19050"/>
                <wp:wrapNone/>
                <wp:docPr id="15" name="Straight Connector 15"/>
                <wp:cNvGraphicFramePr/>
                <a:graphic xmlns:a="http://schemas.openxmlformats.org/drawingml/2006/main">
                  <a:graphicData uri="http://schemas.microsoft.com/office/word/2010/wordprocessingShape">
                    <wps:wsp>
                      <wps:cNvCnPr/>
                      <wps:spPr>
                        <a:xfrm flipH="1">
                          <a:off x="0" y="0"/>
                          <a:ext cx="704850"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4BB6C"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03.05pt" to="107.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7456" behindDoc="0" locked="0" layoutInCell="1" allowOverlap="1" wp14:anchorId="7DB19858" wp14:editId="2A4A0DBF">
                <wp:simplePos x="0" y="0"/>
                <wp:positionH relativeFrom="column">
                  <wp:posOffset>1409700</wp:posOffset>
                </wp:positionH>
                <wp:positionV relativeFrom="paragraph">
                  <wp:posOffset>984885</wp:posOffset>
                </wp:positionV>
                <wp:extent cx="0" cy="323850"/>
                <wp:effectExtent l="19050" t="0" r="19050" b="19050"/>
                <wp:wrapNone/>
                <wp:docPr id="14" name="Straight Connector 14"/>
                <wp:cNvGraphicFramePr/>
                <a:graphic xmlns:a="http://schemas.openxmlformats.org/drawingml/2006/main">
                  <a:graphicData uri="http://schemas.microsoft.com/office/word/2010/wordprocessingShape">
                    <wps:wsp>
                      <wps:cNvCnPr/>
                      <wps:spPr>
                        <a:xfrm>
                          <a:off x="0" y="0"/>
                          <a:ext cx="0" cy="323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A34F1"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1pt,77.55pt" to="111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484550FB" wp14:editId="5B9779D9">
                <wp:simplePos x="0" y="0"/>
                <wp:positionH relativeFrom="column">
                  <wp:posOffset>1362075</wp:posOffset>
                </wp:positionH>
                <wp:positionV relativeFrom="paragraph">
                  <wp:posOffset>813435</wp:posOffset>
                </wp:positionV>
                <wp:extent cx="180975" cy="171450"/>
                <wp:effectExtent l="19050" t="19050" r="28575" b="19050"/>
                <wp:wrapNone/>
                <wp:docPr id="13" name="Straight Connector 13"/>
                <wp:cNvGraphicFramePr/>
                <a:graphic xmlns:a="http://schemas.openxmlformats.org/drawingml/2006/main">
                  <a:graphicData uri="http://schemas.microsoft.com/office/word/2010/wordprocessingShape">
                    <wps:wsp>
                      <wps:cNvCnPr/>
                      <wps:spPr>
                        <a:xfrm flipH="1">
                          <a:off x="0" y="0"/>
                          <a:ext cx="180975"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41584" id="Straight Connector 13"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07.25pt,64.05pt" to="121.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5408" behindDoc="0" locked="0" layoutInCell="1" allowOverlap="1" wp14:anchorId="6F0DE546" wp14:editId="5D2A6401">
                <wp:simplePos x="0" y="0"/>
                <wp:positionH relativeFrom="column">
                  <wp:posOffset>1600200</wp:posOffset>
                </wp:positionH>
                <wp:positionV relativeFrom="paragraph">
                  <wp:posOffset>813435</wp:posOffset>
                </wp:positionV>
                <wp:extent cx="238125" cy="40957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H="1" flipV="1">
                          <a:off x="0" y="0"/>
                          <a:ext cx="238125" cy="409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767F6" id="Straight Connector 12"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26pt,64.05pt" to="144.7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4384" behindDoc="0" locked="0" layoutInCell="1" allowOverlap="1" wp14:anchorId="58B38A8E" wp14:editId="7C166793">
                <wp:simplePos x="0" y="0"/>
                <wp:positionH relativeFrom="column">
                  <wp:posOffset>1838325</wp:posOffset>
                </wp:positionH>
                <wp:positionV relativeFrom="paragraph">
                  <wp:posOffset>1223010</wp:posOffset>
                </wp:positionV>
                <wp:extent cx="85725" cy="0"/>
                <wp:effectExtent l="0" t="0" r="0" b="0"/>
                <wp:wrapNone/>
                <wp:docPr id="11" name="Straight Connector 11"/>
                <wp:cNvGraphicFramePr/>
                <a:graphic xmlns:a="http://schemas.openxmlformats.org/drawingml/2006/main">
                  <a:graphicData uri="http://schemas.microsoft.com/office/word/2010/wordprocessingShape">
                    <wps:wsp>
                      <wps:cNvCnPr/>
                      <wps:spPr>
                        <a:xfrm flipH="1">
                          <a:off x="0" y="0"/>
                          <a:ext cx="8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D1A6E" id="Straight Connector 1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44.75pt,96.3pt" to="151.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" strokecolor="#4472c4 [3204]" strokeweight=".5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3360" behindDoc="0" locked="0" layoutInCell="1" allowOverlap="1" wp14:anchorId="07ADAC5E" wp14:editId="14EEAAF8">
                <wp:simplePos x="0" y="0"/>
                <wp:positionH relativeFrom="column">
                  <wp:posOffset>533400</wp:posOffset>
                </wp:positionH>
                <wp:positionV relativeFrom="paragraph">
                  <wp:posOffset>470535</wp:posOffset>
                </wp:positionV>
                <wp:extent cx="123825" cy="933450"/>
                <wp:effectExtent l="19050" t="19050" r="28575" b="19050"/>
                <wp:wrapNone/>
                <wp:docPr id="10" name="Straight Connector 10"/>
                <wp:cNvGraphicFramePr/>
                <a:graphic xmlns:a="http://schemas.openxmlformats.org/drawingml/2006/main">
                  <a:graphicData uri="http://schemas.microsoft.com/office/word/2010/wordprocessingShape">
                    <wps:wsp>
                      <wps:cNvCnPr/>
                      <wps:spPr>
                        <a:xfrm>
                          <a:off x="0" y="0"/>
                          <a:ext cx="123825" cy="933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F7F67"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37.05pt" to="51.7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155D99EB" wp14:editId="3E4B62F7">
                <wp:simplePos x="0" y="0"/>
                <wp:positionH relativeFrom="column">
                  <wp:posOffset>1600200</wp:posOffset>
                </wp:positionH>
                <wp:positionV relativeFrom="paragraph">
                  <wp:posOffset>260984</wp:posOffset>
                </wp:positionV>
                <wp:extent cx="323850" cy="962025"/>
                <wp:effectExtent l="19050" t="19050" r="19050" b="28575"/>
                <wp:wrapNone/>
                <wp:docPr id="9" name="Straight Connector 9"/>
                <wp:cNvGraphicFramePr/>
                <a:graphic xmlns:a="http://schemas.openxmlformats.org/drawingml/2006/main">
                  <a:graphicData uri="http://schemas.microsoft.com/office/word/2010/wordprocessingShape">
                    <wps:wsp>
                      <wps:cNvCnPr/>
                      <wps:spPr>
                        <a:xfrm>
                          <a:off x="0" y="0"/>
                          <a:ext cx="323850" cy="9620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172A1"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6pt,20.55pt" to="151.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" strokecolor="red" strokeweight="3pt">
                <v:stroke joinstyle="miter"/>
              </v:line>
            </w:pict>
          </mc:Fallback>
        </mc:AlternateContent>
      </w:r>
      <w:r>
        <w:rPr>
          <w:rFonts w:ascii="Calibri" w:hAnsi="Calibri" w:cs="Calibri"/>
          <w:noProof/>
          <w:sz w:val="24"/>
          <w:szCs w:val="24"/>
        </w:rPr>
        <mc:AlternateContent>
          <mc:Choice Requires="wps">
            <w:drawing>
              <wp:anchor distT="0" distB="0" distL="114300" distR="114300" simplePos="0" relativeHeight="251661312" behindDoc="0" locked="0" layoutInCell="1" allowOverlap="1" wp14:anchorId="67082D07" wp14:editId="57633B81">
                <wp:simplePos x="0" y="0"/>
                <wp:positionH relativeFrom="column">
                  <wp:posOffset>533400</wp:posOffset>
                </wp:positionH>
                <wp:positionV relativeFrom="paragraph">
                  <wp:posOffset>260985</wp:posOffset>
                </wp:positionV>
                <wp:extent cx="1066800" cy="2095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1066800" cy="209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D9F39"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0.55pt" to="12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" strokecolor="red" strokeweight="3pt">
                <v:stroke joinstyle="miter"/>
              </v:line>
            </w:pict>
          </mc:Fallback>
        </mc:AlternateContent>
      </w:r>
      <w:r w:rsidR="00FD0D6E">
        <w:rPr>
          <w:rFonts w:ascii="Calibri" w:hAnsi="Calibri" w:cs="Calibri"/>
          <w:noProof/>
          <w:sz w:val="24"/>
          <w:szCs w:val="24"/>
        </w:rPr>
        <mc:AlternateContent>
          <mc:Choice Requires="wps">
            <w:drawing>
              <wp:anchor distT="0" distB="0" distL="114300" distR="114300" simplePos="0" relativeHeight="251660288" behindDoc="0" locked="0" layoutInCell="1" allowOverlap="1" wp14:anchorId="29C919A2" wp14:editId="7140B3C0">
                <wp:simplePos x="0" y="0"/>
                <wp:positionH relativeFrom="column">
                  <wp:posOffset>3400424</wp:posOffset>
                </wp:positionH>
                <wp:positionV relativeFrom="paragraph">
                  <wp:posOffset>1308735</wp:posOffset>
                </wp:positionV>
                <wp:extent cx="1400175" cy="1228725"/>
                <wp:effectExtent l="38100" t="1905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1400175" cy="12287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6A6B3C" id="_x0000_t32" coordsize="21600,21600" o:spt="32" o:oned="t" path="m,l21600,21600e" filled="f">
                <v:path arrowok="t" fillok="f" o:connecttype="none"/>
                <o:lock v:ext="edit" shapetype="t"/>
              </v:shapetype>
              <v:shape id="Straight Arrow Connector 7" o:spid="_x0000_s1026" type="#_x0000_t32" style="position:absolute;margin-left:267.75pt;margin-top:103.05pt;width:110.25pt;height:9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" strokecolor="red" strokeweight="2.25pt">
                <v:stroke endarrow="block" joinstyle="miter"/>
              </v:shape>
            </w:pict>
          </mc:Fallback>
        </mc:AlternateContent>
      </w:r>
      <w:r w:rsidR="00FD0D6E" w:rsidRPr="00FD0D6E">
        <w:rPr>
          <w:rFonts w:ascii="Calibri" w:hAnsi="Calibri" w:cs="Calibri"/>
          <w:noProof/>
          <w:sz w:val="24"/>
          <w:szCs w:val="24"/>
        </w:rPr>
        <mc:AlternateContent>
          <mc:Choice Requires="wps">
            <w:drawing>
              <wp:anchor distT="45720" distB="45720" distL="114300" distR="114300" simplePos="0" relativeHeight="251659264" behindDoc="0" locked="0" layoutInCell="1" allowOverlap="1" wp14:anchorId="1C229C37" wp14:editId="78A517CB">
                <wp:simplePos x="0" y="0"/>
                <wp:positionH relativeFrom="column">
                  <wp:posOffset>4124325</wp:posOffset>
                </wp:positionH>
                <wp:positionV relativeFrom="paragraph">
                  <wp:posOffset>737235</wp:posOffset>
                </wp:positionV>
                <wp:extent cx="2360930" cy="4857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14:paraId="27FAB274" w14:textId="283EC2F4" w:rsidR="00FD0D6E" w:rsidRDefault="00FD0D6E">
                            <w:r>
                              <w:t xml:space="preserve">Only marker of interest nothing shown on our site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229C37" id="_x0000_t202" coordsize="21600,21600" o:spt="202" path="m,l,21600r21600,l21600,xe">
                <v:stroke joinstyle="miter"/>
                <v:path gradientshapeok="t" o:connecttype="rect"/>
              </v:shapetype>
              <v:shape id="Text Box 2" o:spid="_x0000_s1026" type="#_x0000_t202" style="position:absolute;margin-left:324.75pt;margin-top:58.05pt;width:185.9pt;height:38.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">
                <v:textbox>
                  <w:txbxContent>
                    <w:p w14:paraId="27FAB274" w14:textId="283EC2F4" w:rsidR="00FD0D6E" w:rsidRDefault="00FD0D6E">
                      <w:r>
                        <w:t xml:space="preserve">Only marker of interest nothing shown on our site </w:t>
                      </w:r>
                    </w:p>
                  </w:txbxContent>
                </v:textbox>
                <w10:wrap type="square"/>
              </v:shape>
            </w:pict>
          </mc:Fallback>
        </mc:AlternateContent>
      </w:r>
      <w:r w:rsidR="00FD0D6E">
        <w:rPr>
          <w:rFonts w:ascii="Calibri" w:hAnsi="Calibri" w:cs="Calibri"/>
          <w:noProof/>
          <w:sz w:val="24"/>
          <w:szCs w:val="24"/>
        </w:rPr>
        <w:drawing>
          <wp:inline distT="0" distB="0" distL="0" distR="0" wp14:anchorId="191CDD8B" wp14:editId="036BED00">
            <wp:extent cx="3714750" cy="3390440"/>
            <wp:effectExtent l="0" t="0" r="0" b="635"/>
            <wp:docPr id="6" name="Picture 6" descr="Diagram, 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22901" cy="3397879"/>
                    </a:xfrm>
                    <a:prstGeom prst="rect">
                      <a:avLst/>
                    </a:prstGeom>
                  </pic:spPr>
                </pic:pic>
              </a:graphicData>
            </a:graphic>
          </wp:inline>
        </w:drawing>
      </w:r>
    </w:p>
    <w:p w14:paraId="4CAF3B31" w14:textId="377BD3B7" w:rsidR="002F5EC5" w:rsidRPr="002F5EC5" w:rsidRDefault="002F5EC5" w:rsidP="00FD0D6E">
      <w:pPr>
        <w:autoSpaceDE w:val="0"/>
        <w:autoSpaceDN w:val="0"/>
        <w:adjustRightInd w:val="0"/>
        <w:spacing w:after="0" w:line="240" w:lineRule="auto"/>
        <w:rPr>
          <w:rFonts w:cstheme="minorHAnsi"/>
          <w:b/>
          <w:bCs/>
          <w:color w:val="111111"/>
          <w:sz w:val="24"/>
          <w:szCs w:val="24"/>
          <w:u w:val="single"/>
        </w:rPr>
      </w:pPr>
      <w:r w:rsidRPr="002F5EC5">
        <w:rPr>
          <w:rFonts w:cstheme="minorHAnsi"/>
          <w:b/>
          <w:bCs/>
          <w:color w:val="111111"/>
          <w:sz w:val="24"/>
          <w:szCs w:val="24"/>
          <w:u w:val="single"/>
        </w:rPr>
        <w:lastRenderedPageBreak/>
        <w:t>Assessment of Impact and Mitigation</w:t>
      </w:r>
    </w:p>
    <w:p w14:paraId="2475E29B" w14:textId="2B075E8A" w:rsidR="002F5EC5" w:rsidRDefault="002F5EC5" w:rsidP="00FD0D6E">
      <w:pPr>
        <w:autoSpaceDE w:val="0"/>
        <w:autoSpaceDN w:val="0"/>
        <w:adjustRightInd w:val="0"/>
        <w:spacing w:after="0" w:line="240" w:lineRule="auto"/>
        <w:rPr>
          <w:rFonts w:ascii="Arial" w:hAnsi="Arial" w:cs="Arial"/>
          <w:b/>
          <w:bCs/>
          <w:color w:val="111111"/>
          <w:u w:val="single"/>
        </w:rPr>
      </w:pPr>
    </w:p>
    <w:p w14:paraId="1B9D34E8" w14:textId="77777777" w:rsidR="002F5EC5" w:rsidRDefault="002F5EC5" w:rsidP="00FD0D6E">
      <w:pPr>
        <w:autoSpaceDE w:val="0"/>
        <w:autoSpaceDN w:val="0"/>
        <w:adjustRightInd w:val="0"/>
        <w:spacing w:after="0" w:line="240" w:lineRule="auto"/>
        <w:rPr>
          <w:rFonts w:cstheme="minorHAnsi"/>
          <w:color w:val="111111"/>
          <w:sz w:val="24"/>
          <w:szCs w:val="24"/>
        </w:rPr>
      </w:pPr>
      <w:r>
        <w:rPr>
          <w:rFonts w:cstheme="minorHAnsi"/>
          <w:color w:val="111111"/>
          <w:sz w:val="24"/>
          <w:szCs w:val="24"/>
        </w:rPr>
        <w:t xml:space="preserve">The works involved in clearing the site and making it usable for storage of vehicles and equipment will have no detrimental effect on the land or its use. </w:t>
      </w:r>
    </w:p>
    <w:p w14:paraId="1225E4AB" w14:textId="77777777" w:rsidR="002F5EC5" w:rsidRDefault="002F5EC5" w:rsidP="00FD0D6E">
      <w:pPr>
        <w:autoSpaceDE w:val="0"/>
        <w:autoSpaceDN w:val="0"/>
        <w:adjustRightInd w:val="0"/>
        <w:spacing w:after="0" w:line="240" w:lineRule="auto"/>
        <w:rPr>
          <w:rFonts w:cstheme="minorHAnsi"/>
          <w:color w:val="111111"/>
          <w:sz w:val="24"/>
          <w:szCs w:val="24"/>
        </w:rPr>
      </w:pPr>
    </w:p>
    <w:p w14:paraId="54C29F36" w14:textId="12285331" w:rsidR="002F5EC5" w:rsidRPr="002F5EC5" w:rsidRDefault="002F5EC5" w:rsidP="00FD0D6E">
      <w:pPr>
        <w:autoSpaceDE w:val="0"/>
        <w:autoSpaceDN w:val="0"/>
        <w:adjustRightInd w:val="0"/>
        <w:spacing w:after="0" w:line="240" w:lineRule="auto"/>
        <w:rPr>
          <w:rFonts w:cstheme="minorHAnsi"/>
          <w:color w:val="111111"/>
          <w:sz w:val="24"/>
          <w:szCs w:val="24"/>
        </w:rPr>
      </w:pPr>
      <w:r>
        <w:rPr>
          <w:rFonts w:cstheme="minorHAnsi"/>
          <w:color w:val="111111"/>
          <w:sz w:val="24"/>
          <w:szCs w:val="24"/>
        </w:rPr>
        <w:t>There are no historical assets that will be affected.</w:t>
      </w:r>
    </w:p>
    <w:p w14:paraId="177A45E5" w14:textId="03AA4908" w:rsidR="002F5EC5" w:rsidRDefault="002F5EC5" w:rsidP="00FD0D6E">
      <w:pPr>
        <w:autoSpaceDE w:val="0"/>
        <w:autoSpaceDN w:val="0"/>
        <w:adjustRightInd w:val="0"/>
        <w:spacing w:after="0" w:line="240" w:lineRule="auto"/>
        <w:rPr>
          <w:rFonts w:ascii="Calibri" w:hAnsi="Calibri" w:cs="Calibri"/>
          <w:sz w:val="24"/>
          <w:szCs w:val="24"/>
        </w:rPr>
      </w:pPr>
    </w:p>
    <w:p w14:paraId="1173C2CA" w14:textId="6058D533" w:rsidR="002F5EC5" w:rsidRPr="002F5EC5" w:rsidRDefault="002F5EC5" w:rsidP="002F5EC5">
      <w:pPr>
        <w:autoSpaceDE w:val="0"/>
        <w:autoSpaceDN w:val="0"/>
        <w:adjustRightInd w:val="0"/>
        <w:spacing w:after="0" w:line="240" w:lineRule="auto"/>
        <w:rPr>
          <w:rFonts w:cstheme="minorHAnsi"/>
          <w:b/>
          <w:bCs/>
          <w:color w:val="111111"/>
          <w:sz w:val="24"/>
          <w:szCs w:val="24"/>
          <w:u w:val="single"/>
        </w:rPr>
      </w:pPr>
      <w:r>
        <w:rPr>
          <w:rFonts w:cstheme="minorHAnsi"/>
          <w:b/>
          <w:bCs/>
          <w:color w:val="111111"/>
          <w:sz w:val="24"/>
          <w:szCs w:val="24"/>
          <w:u w:val="single"/>
        </w:rPr>
        <w:t xml:space="preserve">Conclusion </w:t>
      </w:r>
    </w:p>
    <w:p w14:paraId="210485E4" w14:textId="77777777" w:rsidR="002F5EC5" w:rsidRDefault="002F5EC5" w:rsidP="002F5EC5">
      <w:pPr>
        <w:autoSpaceDE w:val="0"/>
        <w:autoSpaceDN w:val="0"/>
        <w:adjustRightInd w:val="0"/>
        <w:spacing w:after="0" w:line="240" w:lineRule="auto"/>
        <w:rPr>
          <w:rFonts w:ascii="Arial" w:hAnsi="Arial" w:cs="Arial"/>
          <w:b/>
          <w:bCs/>
          <w:color w:val="111111"/>
          <w:u w:val="single"/>
        </w:rPr>
      </w:pPr>
    </w:p>
    <w:p w14:paraId="360AED67" w14:textId="4AF7F399" w:rsidR="002F5EC5" w:rsidRDefault="002F5EC5" w:rsidP="002F5EC5">
      <w:pPr>
        <w:autoSpaceDE w:val="0"/>
        <w:autoSpaceDN w:val="0"/>
        <w:adjustRightInd w:val="0"/>
        <w:spacing w:after="0" w:line="240" w:lineRule="auto"/>
        <w:rPr>
          <w:rFonts w:cstheme="minorHAnsi"/>
          <w:color w:val="111111"/>
          <w:sz w:val="24"/>
          <w:szCs w:val="24"/>
        </w:rPr>
      </w:pPr>
      <w:r>
        <w:rPr>
          <w:rFonts w:cstheme="minorHAnsi"/>
          <w:color w:val="111111"/>
          <w:sz w:val="24"/>
          <w:szCs w:val="24"/>
        </w:rPr>
        <w:t>There are no historical assets that will be affected.</w:t>
      </w:r>
    </w:p>
    <w:p w14:paraId="254907E7" w14:textId="7DC10227" w:rsidR="002F5EC5" w:rsidRDefault="002F5EC5" w:rsidP="002F5EC5">
      <w:pPr>
        <w:autoSpaceDE w:val="0"/>
        <w:autoSpaceDN w:val="0"/>
        <w:adjustRightInd w:val="0"/>
        <w:spacing w:after="0" w:line="240" w:lineRule="auto"/>
        <w:rPr>
          <w:rFonts w:cstheme="minorHAnsi"/>
          <w:color w:val="111111"/>
          <w:sz w:val="24"/>
          <w:szCs w:val="24"/>
        </w:rPr>
      </w:pPr>
    </w:p>
    <w:p w14:paraId="707C9F2E" w14:textId="752B1D1B" w:rsidR="002F5EC5" w:rsidRPr="002F5EC5" w:rsidRDefault="002F5EC5" w:rsidP="002F5EC5">
      <w:pPr>
        <w:autoSpaceDE w:val="0"/>
        <w:autoSpaceDN w:val="0"/>
        <w:adjustRightInd w:val="0"/>
        <w:spacing w:after="0" w:line="240" w:lineRule="auto"/>
        <w:rPr>
          <w:rFonts w:cstheme="minorHAnsi"/>
          <w:color w:val="111111"/>
          <w:sz w:val="24"/>
          <w:szCs w:val="24"/>
        </w:rPr>
      </w:pPr>
      <w:r>
        <w:rPr>
          <w:rFonts w:cstheme="minorHAnsi"/>
          <w:color w:val="111111"/>
          <w:sz w:val="24"/>
          <w:szCs w:val="24"/>
        </w:rPr>
        <w:t>Our client is re-using land that was once council storage for the same purpose and is willing to lant some addition al tress to the perimeter of the site near the bridge as a screening into the site if the council see the need.</w:t>
      </w:r>
    </w:p>
    <w:p w14:paraId="36C07C77" w14:textId="77777777" w:rsidR="002F5EC5" w:rsidRPr="002F5EC5" w:rsidRDefault="002F5EC5" w:rsidP="00FD0D6E">
      <w:pPr>
        <w:autoSpaceDE w:val="0"/>
        <w:autoSpaceDN w:val="0"/>
        <w:adjustRightInd w:val="0"/>
        <w:spacing w:after="0" w:line="240" w:lineRule="auto"/>
        <w:rPr>
          <w:rFonts w:ascii="Calibri" w:hAnsi="Calibri" w:cs="Calibri"/>
          <w:sz w:val="24"/>
          <w:szCs w:val="24"/>
        </w:rPr>
      </w:pPr>
    </w:p>
    <w:sectPr w:rsidR="002F5EC5" w:rsidRPr="002F5E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5698C"/>
    <w:multiLevelType w:val="hybridMultilevel"/>
    <w:tmpl w:val="EF041F8E"/>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80A64E4"/>
    <w:multiLevelType w:val="hybridMultilevel"/>
    <w:tmpl w:val="39CE26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0DE"/>
    <w:rsid w:val="002F5EC5"/>
    <w:rsid w:val="00350472"/>
    <w:rsid w:val="00352D3F"/>
    <w:rsid w:val="003C2173"/>
    <w:rsid w:val="004B5658"/>
    <w:rsid w:val="008253D7"/>
    <w:rsid w:val="00CC60DE"/>
    <w:rsid w:val="00FA00E9"/>
    <w:rsid w:val="00FD0D6E"/>
    <w:rsid w:val="00FE2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0971B"/>
  <w15:chartTrackingRefBased/>
  <w15:docId w15:val="{89A5C7C7-ECA5-4F93-A5C3-86164EEF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Varified ✔️</dc:creator>
  <cp:keywords/>
  <dc:description/>
  <cp:lastModifiedBy>Varified ✔️</cp:lastModifiedBy>
  <cp:revision>2</cp:revision>
  <dcterms:created xsi:type="dcterms:W3CDTF">2020-11-09T16:39:00Z</dcterms:created>
  <dcterms:modified xsi:type="dcterms:W3CDTF">2020-11-09T16:39:00Z</dcterms:modified>
</cp:coreProperties>
</file>