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A4" w:rsidRDefault="00D23E59" w:rsidP="00D23E59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4944000" cy="3708000"/>
            <wp:effectExtent l="0" t="0" r="9525" b="6985"/>
            <wp:docPr id="1" name="Picture 1" descr="cid:1398bd7b-ff80-466e-be9a-55b89c615b67@GBRP12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398bd7b-ff80-466e-be9a-55b89c615b67@GBRP123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4BA4" w:rsidSect="00D23E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59" w:rsidRDefault="00D23E59" w:rsidP="00D23E59">
      <w:pPr>
        <w:spacing w:after="0" w:line="240" w:lineRule="auto"/>
      </w:pPr>
      <w:r>
        <w:separator/>
      </w:r>
    </w:p>
  </w:endnote>
  <w:endnote w:type="continuationSeparator" w:id="0">
    <w:p w:rsidR="00D23E59" w:rsidRDefault="00D23E59" w:rsidP="00D2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59" w:rsidRDefault="00D23E59" w:rsidP="00D23E59">
      <w:pPr>
        <w:spacing w:after="0" w:line="240" w:lineRule="auto"/>
      </w:pPr>
      <w:r>
        <w:separator/>
      </w:r>
    </w:p>
  </w:footnote>
  <w:footnote w:type="continuationSeparator" w:id="0">
    <w:p w:rsidR="00D23E59" w:rsidRDefault="00D23E59" w:rsidP="00D2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59"/>
    <w:rsid w:val="00824BA4"/>
    <w:rsid w:val="00D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D99E6-2CAB-4E23-A18A-20182D3D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398bd7b-ff80-466e-be9a-55b89c615b67@GBRP123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29CD-F9CD-489D-B17A-221AAF60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Poonian</dc:creator>
  <cp:keywords/>
  <dc:description/>
  <cp:lastModifiedBy>Andrew Poonian</cp:lastModifiedBy>
  <cp:revision>1</cp:revision>
  <dcterms:created xsi:type="dcterms:W3CDTF">2021-02-02T14:44:00Z</dcterms:created>
  <dcterms:modified xsi:type="dcterms:W3CDTF">2021-02-02T14:46:00Z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iteId">
    <vt:lpwstr>85a13c52-693e-4c39-bdfa-85c3a9047d15</vt:lpwstr>
  </property>
  <property fmtid="{D5CDD505-2E9C-101B-9397-08002B2CF9AE}" pid="4" name="MSIP_Label_30ea4b63-05c9-4b69-b149-a7ea1af381a6_Owner">
    <vt:lpwstr>agpoonian@tendringdc.gov.uk</vt:lpwstr>
  </property>
  <property fmtid="{D5CDD505-2E9C-101B-9397-08002B2CF9AE}" pid="5" name="MSIP_Label_30ea4b63-05c9-4b69-b149-a7ea1af381a6_SetDate">
    <vt:lpwstr>2021-02-02T14:45:45.1167799Z</vt:lpwstr>
  </property>
  <property fmtid="{D5CDD505-2E9C-101B-9397-08002B2CF9AE}" pid="6" name="MSIP_Label_30ea4b63-05c9-4b69-b149-a7ea1af381a6_Name">
    <vt:lpwstr>Official</vt:lpwstr>
  </property>
  <property fmtid="{D5CDD505-2E9C-101B-9397-08002B2CF9AE}" pid="7" name="MSIP_Label_30ea4b63-05c9-4b69-b149-a7ea1af381a6_Application">
    <vt:lpwstr>Microsoft Azure Information Protection</vt:lpwstr>
  </property>
  <property fmtid="{D5CDD505-2E9C-101B-9397-08002B2CF9AE}" pid="8" name="MSIP_Label_30ea4b63-05c9-4b69-b149-a7ea1af381a6_ActionId">
    <vt:lpwstr>60e40951-ba9c-462c-9d54-0adf8471b0dd</vt:lpwstr>
  </property>
  <property fmtid="{D5CDD505-2E9C-101B-9397-08002B2CF9AE}" pid="9" name="MSIP_Label_30ea4b63-05c9-4b69-b149-a7ea1af381a6_Extended_MSFT_Method">
    <vt:lpwstr>Automatic</vt:lpwstr>
  </property>
  <property fmtid="{D5CDD505-2E9C-101B-9397-08002B2CF9AE}" pid="10" name="Sensitivity">
    <vt:lpwstr>Official</vt:lpwstr>
  </property>
</Properties>
</file>