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771B" w14:textId="77777777" w:rsidR="009B0027" w:rsidRPr="004E4483" w:rsidRDefault="009B0027" w:rsidP="009B0027">
      <w:pPr>
        <w:keepNext/>
        <w:rPr>
          <w:b/>
          <w:bCs/>
          <w:sz w:val="28"/>
          <w:szCs w:val="28"/>
        </w:rPr>
      </w:pPr>
      <w:r w:rsidRPr="004E4483">
        <w:rPr>
          <w:b/>
          <w:bCs/>
          <w:sz w:val="28"/>
          <w:szCs w:val="28"/>
        </w:rPr>
        <w:t>Design &amp; Access Statement</w:t>
      </w:r>
    </w:p>
    <w:p w14:paraId="3B3E771C" w14:textId="77777777" w:rsidR="009B0027" w:rsidRDefault="009B0027" w:rsidP="009B0027">
      <w:pPr>
        <w:keepNext/>
        <w:rPr>
          <w:b/>
          <w:bCs/>
        </w:rPr>
      </w:pPr>
    </w:p>
    <w:p w14:paraId="3B3E771D" w14:textId="77777777" w:rsidR="009B0027" w:rsidRPr="004E4483" w:rsidRDefault="009B0027" w:rsidP="009B0027">
      <w:pPr>
        <w:keepNext/>
        <w:rPr>
          <w:b/>
          <w:bCs/>
        </w:rPr>
      </w:pPr>
    </w:p>
    <w:p w14:paraId="3B3E771E" w14:textId="77777777" w:rsidR="009B0027" w:rsidRPr="004E4483" w:rsidRDefault="009B0027" w:rsidP="009B0027">
      <w:pPr>
        <w:keepNext/>
      </w:pPr>
      <w:r w:rsidRPr="004E4483">
        <w:rPr>
          <w:bCs/>
          <w:i/>
          <w:iCs/>
        </w:rPr>
        <w:t>Submitted in support of</w:t>
      </w:r>
    </w:p>
    <w:p w14:paraId="3B3E771F" w14:textId="711089A1" w:rsidR="009B0027" w:rsidRDefault="00F93C3A" w:rsidP="009B0027">
      <w:pPr>
        <w:keepNext/>
        <w:rPr>
          <w:bCs/>
        </w:rPr>
      </w:pPr>
      <w:r>
        <w:rPr>
          <w:bCs/>
        </w:rPr>
        <w:t xml:space="preserve">Erection of </w:t>
      </w:r>
      <w:r w:rsidR="00C16107">
        <w:rPr>
          <w:bCs/>
        </w:rPr>
        <w:t>field shelter</w:t>
      </w:r>
      <w:r>
        <w:rPr>
          <w:bCs/>
        </w:rPr>
        <w:t>.</w:t>
      </w:r>
    </w:p>
    <w:p w14:paraId="3B3E7720" w14:textId="77777777" w:rsidR="009B0027" w:rsidRPr="004E4483" w:rsidRDefault="009B0027" w:rsidP="009B0027"/>
    <w:p w14:paraId="3B3E7721" w14:textId="77777777" w:rsidR="009B0027" w:rsidRPr="004E4483" w:rsidRDefault="009B0027" w:rsidP="009B0027">
      <w:pPr>
        <w:keepNext/>
        <w:rPr>
          <w:bCs/>
          <w:i/>
          <w:iCs/>
        </w:rPr>
      </w:pPr>
      <w:r w:rsidRPr="004E4483">
        <w:rPr>
          <w:bCs/>
          <w:i/>
          <w:iCs/>
        </w:rPr>
        <w:t>Client</w:t>
      </w:r>
    </w:p>
    <w:p w14:paraId="3B3E7722" w14:textId="3BFB1184" w:rsidR="009B0027" w:rsidRDefault="00C16107" w:rsidP="009B0027">
      <w:pPr>
        <w:keepNext/>
        <w:rPr>
          <w:bCs/>
        </w:rPr>
      </w:pPr>
      <w:r>
        <w:rPr>
          <w:bCs/>
        </w:rPr>
        <w:t>Mr Brian Reese</w:t>
      </w:r>
    </w:p>
    <w:p w14:paraId="29DBD490" w14:textId="71766975" w:rsidR="00C16107" w:rsidRDefault="00C16107" w:rsidP="009B0027">
      <w:pPr>
        <w:keepNext/>
        <w:rPr>
          <w:bCs/>
        </w:rPr>
      </w:pPr>
    </w:p>
    <w:p w14:paraId="66B8A2D7" w14:textId="7AB696E3" w:rsidR="00C16107" w:rsidRDefault="00C16107" w:rsidP="009B0027">
      <w:pPr>
        <w:keepNext/>
        <w:rPr>
          <w:bCs/>
        </w:rPr>
      </w:pPr>
      <w:r>
        <w:rPr>
          <w:bCs/>
        </w:rPr>
        <w:t>Project Address</w:t>
      </w:r>
    </w:p>
    <w:p w14:paraId="49C76F1C" w14:textId="4EFC39F6" w:rsidR="00C16107" w:rsidRDefault="00C16107" w:rsidP="009B0027">
      <w:pPr>
        <w:keepNext/>
        <w:rPr>
          <w:bCs/>
        </w:rPr>
      </w:pPr>
      <w:r>
        <w:rPr>
          <w:bCs/>
        </w:rPr>
        <w:t xml:space="preserve">Ty </w:t>
      </w:r>
      <w:proofErr w:type="spellStart"/>
      <w:r>
        <w:rPr>
          <w:bCs/>
        </w:rPr>
        <w:t>Brith</w:t>
      </w:r>
      <w:proofErr w:type="spellEnd"/>
    </w:p>
    <w:p w14:paraId="3D487DE4" w14:textId="5CF38A16" w:rsidR="00C16107" w:rsidRDefault="00C16107" w:rsidP="009B0027">
      <w:pPr>
        <w:keepNext/>
        <w:rPr>
          <w:bCs/>
        </w:rPr>
      </w:pPr>
      <w:r>
        <w:rPr>
          <w:bCs/>
        </w:rPr>
        <w:t>Main Street</w:t>
      </w:r>
    </w:p>
    <w:p w14:paraId="06055A7E" w14:textId="1A94BE81" w:rsidR="00C16107" w:rsidRDefault="00C16107" w:rsidP="009B0027">
      <w:pPr>
        <w:keepNext/>
        <w:rPr>
          <w:bCs/>
        </w:rPr>
      </w:pPr>
      <w:proofErr w:type="spellStart"/>
      <w:r>
        <w:rPr>
          <w:bCs/>
        </w:rPr>
        <w:t>Caersws</w:t>
      </w:r>
      <w:proofErr w:type="spellEnd"/>
    </w:p>
    <w:p w14:paraId="575D2C9C" w14:textId="3BA5948E" w:rsidR="00C16107" w:rsidRPr="004E4483" w:rsidRDefault="00C16107" w:rsidP="009B0027">
      <w:pPr>
        <w:keepNext/>
        <w:rPr>
          <w:bCs/>
        </w:rPr>
      </w:pPr>
      <w:r>
        <w:rPr>
          <w:bCs/>
        </w:rPr>
        <w:t>Powys SY17 5EL</w:t>
      </w:r>
    </w:p>
    <w:p w14:paraId="3B3E7723" w14:textId="77777777" w:rsidR="009B0027" w:rsidRPr="004E4483" w:rsidRDefault="009B0027" w:rsidP="009B0027"/>
    <w:p w14:paraId="3B3E7724" w14:textId="77777777" w:rsidR="009B0027" w:rsidRPr="004E4483" w:rsidRDefault="009B0027" w:rsidP="009B0027">
      <w:pPr>
        <w:keepNext/>
        <w:rPr>
          <w:bCs/>
          <w:i/>
          <w:iCs/>
        </w:rPr>
      </w:pPr>
      <w:r w:rsidRPr="004E4483">
        <w:rPr>
          <w:bCs/>
          <w:i/>
          <w:iCs/>
        </w:rPr>
        <w:t>Prepared by</w:t>
      </w:r>
    </w:p>
    <w:p w14:paraId="3B3E7725" w14:textId="77777777" w:rsidR="009B0027" w:rsidRPr="004E4483" w:rsidRDefault="009B0027" w:rsidP="009B0027">
      <w:pPr>
        <w:rPr>
          <w:bCs/>
        </w:rPr>
      </w:pPr>
      <w:r w:rsidRPr="004E4483">
        <w:rPr>
          <w:bCs/>
        </w:rPr>
        <w:t>Gwynfor Humphreys</w:t>
      </w:r>
      <w:r>
        <w:rPr>
          <w:bCs/>
        </w:rPr>
        <w:t xml:space="preserve"> </w:t>
      </w:r>
      <w:r w:rsidRPr="004E4483">
        <w:rPr>
          <w:bCs/>
        </w:rPr>
        <w:t>Chartered Building Surveyor</w:t>
      </w:r>
    </w:p>
    <w:p w14:paraId="3B3E7726" w14:textId="77777777" w:rsidR="009B0027" w:rsidRPr="004E4483" w:rsidRDefault="009B0027" w:rsidP="009B0027">
      <w:pPr>
        <w:rPr>
          <w:bCs/>
        </w:rPr>
      </w:pPr>
      <w:r w:rsidRPr="004E4483">
        <w:rPr>
          <w:bCs/>
        </w:rPr>
        <w:t>Ty Fedw, Abermule</w:t>
      </w:r>
    </w:p>
    <w:p w14:paraId="3B3E7727" w14:textId="77777777" w:rsidR="009B0027" w:rsidRPr="004E4483" w:rsidRDefault="009B0027" w:rsidP="009B0027">
      <w:pPr>
        <w:rPr>
          <w:bCs/>
        </w:rPr>
      </w:pPr>
      <w:r w:rsidRPr="004E4483">
        <w:rPr>
          <w:bCs/>
        </w:rPr>
        <w:t>Montgomery, Powys SY15 6JW</w:t>
      </w:r>
    </w:p>
    <w:p w14:paraId="3B3E7728" w14:textId="77777777" w:rsidR="009B0027" w:rsidRPr="004E4483" w:rsidRDefault="009B0027" w:rsidP="009B0027">
      <w:r w:rsidRPr="004E4483">
        <w:rPr>
          <w:bCs/>
        </w:rPr>
        <w:t>Tel: 01938 554413</w:t>
      </w:r>
    </w:p>
    <w:p w14:paraId="3B3E7729" w14:textId="77777777" w:rsidR="009B0027" w:rsidRDefault="009B0027" w:rsidP="009B0027"/>
    <w:p w14:paraId="3B3E772A" w14:textId="77777777" w:rsidR="009B0027" w:rsidRPr="00F47C43" w:rsidRDefault="009B0027" w:rsidP="009B0027">
      <w:pPr>
        <w:rPr>
          <w:i/>
        </w:rPr>
      </w:pPr>
      <w:r w:rsidRPr="00F47C43">
        <w:rPr>
          <w:i/>
        </w:rPr>
        <w:t>Project Overview</w:t>
      </w:r>
    </w:p>
    <w:p w14:paraId="42B192E1" w14:textId="7629A075" w:rsidR="00C16107" w:rsidRDefault="00C16107" w:rsidP="009B0027">
      <w:r>
        <w:t>The applicant runs a small scale farm enterprise.</w:t>
      </w:r>
    </w:p>
    <w:p w14:paraId="3B3E772D" w14:textId="6CC42444" w:rsidR="00C94AC3" w:rsidRDefault="00C16107" w:rsidP="009B0027">
      <w:r>
        <w:t>A shelter is required to provide protection for the applicant’s fodder/machinery and livestock (sheep).</w:t>
      </w:r>
    </w:p>
    <w:p w14:paraId="3B3E772E" w14:textId="77777777" w:rsidR="00F93C3A" w:rsidRDefault="00F93C3A" w:rsidP="009B0027"/>
    <w:p w14:paraId="3B3E772F" w14:textId="77777777" w:rsidR="009B0027" w:rsidRPr="004E4483" w:rsidRDefault="009B0027" w:rsidP="009B0027">
      <w:pPr>
        <w:rPr>
          <w:b/>
          <w:bCs/>
        </w:rPr>
      </w:pPr>
      <w:r>
        <w:rPr>
          <w:b/>
          <w:bCs/>
        </w:rPr>
        <w:t>Design &amp; Access Issues</w:t>
      </w:r>
    </w:p>
    <w:p w14:paraId="3B3E7730" w14:textId="77777777" w:rsidR="009B0027" w:rsidRDefault="009B0027" w:rsidP="009B0027">
      <w:r>
        <w:t>This Design &amp; Access Statement (DAS) explains the design rationale behind the planning application.  The Statement includes a written description and justification of the development proposal.  The DAS will explain and justify the concepts and objectives of good design thinking on which a development proposal is based, and how these will be reflected throughout the scheme.  It will also consider the following aspects of the proposed development;</w:t>
      </w:r>
    </w:p>
    <w:p w14:paraId="3B3E7731" w14:textId="77777777" w:rsidR="009B0027" w:rsidRDefault="009B0027" w:rsidP="009B0027">
      <w:pPr>
        <w:numPr>
          <w:ilvl w:val="0"/>
          <w:numId w:val="1"/>
        </w:numPr>
        <w:ind w:left="360" w:hanging="360"/>
      </w:pPr>
      <w:r>
        <w:t>Access</w:t>
      </w:r>
    </w:p>
    <w:p w14:paraId="3B3E7732" w14:textId="77777777" w:rsidR="009B0027" w:rsidRDefault="009B0027" w:rsidP="009B0027">
      <w:pPr>
        <w:numPr>
          <w:ilvl w:val="0"/>
          <w:numId w:val="1"/>
        </w:numPr>
        <w:ind w:left="360" w:hanging="360"/>
      </w:pPr>
      <w:r>
        <w:t>Character</w:t>
      </w:r>
    </w:p>
    <w:p w14:paraId="3B3E7733" w14:textId="77777777" w:rsidR="009B0027" w:rsidRDefault="009B0027" w:rsidP="009B0027">
      <w:pPr>
        <w:numPr>
          <w:ilvl w:val="0"/>
          <w:numId w:val="1"/>
        </w:numPr>
        <w:ind w:left="360" w:hanging="360"/>
      </w:pPr>
      <w:r>
        <w:t>Community Safety</w:t>
      </w:r>
    </w:p>
    <w:p w14:paraId="3B3E7734" w14:textId="77777777" w:rsidR="009B0027" w:rsidRDefault="009B0027" w:rsidP="009B0027">
      <w:pPr>
        <w:numPr>
          <w:ilvl w:val="0"/>
          <w:numId w:val="1"/>
        </w:numPr>
        <w:ind w:left="360" w:hanging="360"/>
      </w:pPr>
      <w:r>
        <w:t>Environmental Sustainability</w:t>
      </w:r>
    </w:p>
    <w:p w14:paraId="3B3E7735" w14:textId="77777777" w:rsidR="009B0027" w:rsidRDefault="009B0027" w:rsidP="009B0027">
      <w:pPr>
        <w:numPr>
          <w:ilvl w:val="0"/>
          <w:numId w:val="1"/>
        </w:numPr>
        <w:ind w:left="360" w:hanging="360"/>
      </w:pPr>
      <w:r>
        <w:t>Movement</w:t>
      </w:r>
    </w:p>
    <w:p w14:paraId="3B3E7736" w14:textId="77777777" w:rsidR="00C1716B" w:rsidRDefault="00C1716B" w:rsidP="009B0027"/>
    <w:p w14:paraId="3B3E7737" w14:textId="77777777" w:rsidR="009B0027" w:rsidRDefault="009B0027" w:rsidP="009B0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Accessibility</w:t>
      </w:r>
    </w:p>
    <w:p w14:paraId="3B3E7738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Access by disabled persons</w:t>
      </w:r>
    </w:p>
    <w:p w14:paraId="3B3E7739" w14:textId="77777777" w:rsidR="00C1716B" w:rsidRDefault="00F93C3A" w:rsidP="009B0027">
      <w:r>
        <w:t>The</w:t>
      </w:r>
      <w:r w:rsidR="000151D4">
        <w:t xml:space="preserve"> </w:t>
      </w:r>
      <w:r w:rsidR="00C94AC3">
        <w:t>building</w:t>
      </w:r>
      <w:r>
        <w:t xml:space="preserve"> will</w:t>
      </w:r>
      <w:r w:rsidR="00C94AC3">
        <w:t xml:space="preserve"> be ful</w:t>
      </w:r>
      <w:r>
        <w:t xml:space="preserve">ly accessible.  </w:t>
      </w:r>
    </w:p>
    <w:p w14:paraId="3B3E773A" w14:textId="77777777" w:rsidR="00023C35" w:rsidRDefault="00023C35" w:rsidP="009B0027">
      <w:pPr>
        <w:rPr>
          <w:b/>
          <w:bCs/>
        </w:rPr>
      </w:pPr>
    </w:p>
    <w:p w14:paraId="3B3E773B" w14:textId="77777777" w:rsidR="009B0027" w:rsidRPr="004E4483" w:rsidRDefault="009B0027" w:rsidP="009B0027">
      <w:pPr>
        <w:rPr>
          <w:b/>
          <w:bCs/>
        </w:rPr>
      </w:pPr>
      <w:r w:rsidRPr="004E4483">
        <w:rPr>
          <w:b/>
          <w:bCs/>
        </w:rPr>
        <w:t>Environmental Sustainability</w:t>
      </w:r>
    </w:p>
    <w:p w14:paraId="3B3E773C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Biodiversity &amp; Local Environment  </w:t>
      </w:r>
    </w:p>
    <w:p w14:paraId="3B3E773D" w14:textId="77777777" w:rsidR="009B0027" w:rsidRDefault="009B0027" w:rsidP="009B0027">
      <w:r>
        <w:t>There is no potential for</w:t>
      </w:r>
      <w:r w:rsidR="001F0628">
        <w:t xml:space="preserve"> disturbance of</w:t>
      </w:r>
      <w:r>
        <w:t xml:space="preserve"> protected species on the site.</w:t>
      </w:r>
    </w:p>
    <w:p w14:paraId="3B3E773E" w14:textId="77777777" w:rsidR="000151D4" w:rsidRDefault="000151D4" w:rsidP="009B0027">
      <w:r>
        <w:t>Two bird boxes are proposed as bio diversity enhancement.</w:t>
      </w:r>
    </w:p>
    <w:p w14:paraId="3B3E773F" w14:textId="77777777" w:rsidR="00C94AC3" w:rsidRDefault="00C94AC3" w:rsidP="009B0027">
      <w:pPr>
        <w:rPr>
          <w:b/>
          <w:bCs/>
          <w:i/>
          <w:iCs/>
        </w:rPr>
      </w:pPr>
    </w:p>
    <w:p w14:paraId="3B3E7740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Energy Efficiency/carbon reduction</w:t>
      </w:r>
    </w:p>
    <w:p w14:paraId="3B3E7741" w14:textId="77777777" w:rsidR="009B0027" w:rsidRDefault="00F93C3A" w:rsidP="009B0027">
      <w:r>
        <w:t>The building</w:t>
      </w:r>
      <w:r w:rsidR="00023C35">
        <w:t xml:space="preserve"> has </w:t>
      </w:r>
      <w:r>
        <w:t xml:space="preserve">no </w:t>
      </w:r>
      <w:r w:rsidR="00C1716B">
        <w:t>heating</w:t>
      </w:r>
      <w:r>
        <w:t xml:space="preserve"> or energy requirements.</w:t>
      </w:r>
    </w:p>
    <w:p w14:paraId="3B3E7743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Sustainable Materials</w:t>
      </w:r>
    </w:p>
    <w:p w14:paraId="3B3E7744" w14:textId="77777777" w:rsidR="009B0027" w:rsidRDefault="00F93C3A" w:rsidP="009B0027">
      <w:r>
        <w:t>Walls and roof will be formed with durable materials that can be recycled if required.</w:t>
      </w:r>
    </w:p>
    <w:p w14:paraId="3B3E7745" w14:textId="77777777" w:rsidR="009B0027" w:rsidRDefault="009B0027" w:rsidP="009B0027">
      <w:pPr>
        <w:rPr>
          <w:b/>
          <w:bCs/>
          <w:i/>
          <w:iCs/>
        </w:rPr>
      </w:pPr>
    </w:p>
    <w:p w14:paraId="3B3E7746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Waste Management</w:t>
      </w:r>
    </w:p>
    <w:p w14:paraId="3B3E7747" w14:textId="366C05E0" w:rsidR="009B0027" w:rsidRDefault="00C1716B" w:rsidP="009B0027">
      <w:r>
        <w:t>The development will not result in any waste materials.</w:t>
      </w:r>
    </w:p>
    <w:p w14:paraId="692A45CD" w14:textId="77777777" w:rsidR="00C16107" w:rsidRDefault="00C16107" w:rsidP="009B0027"/>
    <w:p w14:paraId="3B3E7748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Water</w:t>
      </w:r>
    </w:p>
    <w:p w14:paraId="3B3E7749" w14:textId="7464C8B7" w:rsidR="009B0027" w:rsidRDefault="00F93C3A" w:rsidP="009B0027">
      <w:r>
        <w:t xml:space="preserve">Roof water will be drain to </w:t>
      </w:r>
      <w:r w:rsidR="00C16107">
        <w:t>a soakaway trench.</w:t>
      </w:r>
    </w:p>
    <w:p w14:paraId="3B3E774A" w14:textId="77777777" w:rsidR="009B0027" w:rsidRDefault="009B0027" w:rsidP="009B0027">
      <w:pPr>
        <w:rPr>
          <w:b/>
          <w:bCs/>
          <w:i/>
          <w:iCs/>
        </w:rPr>
      </w:pPr>
    </w:p>
    <w:p w14:paraId="3B3E774B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Climate Resilience</w:t>
      </w:r>
    </w:p>
    <w:p w14:paraId="3B3E774C" w14:textId="77777777" w:rsidR="001F0628" w:rsidRDefault="00C1716B" w:rsidP="009B0027">
      <w:r>
        <w:t>The development has no effect on climate resilience.</w:t>
      </w:r>
    </w:p>
    <w:p w14:paraId="3B3E774D" w14:textId="77777777" w:rsidR="009B0027" w:rsidRDefault="009B0027" w:rsidP="009B0027"/>
    <w:p w14:paraId="3B3E774E" w14:textId="77777777" w:rsidR="009B0027" w:rsidRDefault="009B0027" w:rsidP="009B0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Character</w:t>
      </w:r>
    </w:p>
    <w:p w14:paraId="3B3E774F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Site</w:t>
      </w:r>
    </w:p>
    <w:p w14:paraId="3B3E7750" w14:textId="673B0034" w:rsidR="009B0027" w:rsidRDefault="00C94AC3" w:rsidP="009B0027">
      <w:r>
        <w:t xml:space="preserve">The site </w:t>
      </w:r>
      <w:r w:rsidR="00C16107">
        <w:t>is greenfield.  The shelter will be located in the corner of the field.</w:t>
      </w:r>
    </w:p>
    <w:p w14:paraId="3B3E7751" w14:textId="77777777" w:rsidR="009B0027" w:rsidRDefault="009B0027" w:rsidP="009B0027"/>
    <w:p w14:paraId="3B3E7752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Amount &amp; Layout</w:t>
      </w:r>
    </w:p>
    <w:p w14:paraId="3B3E7753" w14:textId="77777777" w:rsidR="009B0027" w:rsidRDefault="00023C35" w:rsidP="009B0027">
      <w:r>
        <w:t>A s</w:t>
      </w:r>
      <w:r w:rsidR="000151D4">
        <w:t>ingle</w:t>
      </w:r>
      <w:r w:rsidR="00F93C3A">
        <w:t xml:space="preserve"> storey portal framed building</w:t>
      </w:r>
      <w:r>
        <w:t xml:space="preserve"> is</w:t>
      </w:r>
      <w:r w:rsidR="00C94AC3">
        <w:t xml:space="preserve"> proposed.</w:t>
      </w:r>
    </w:p>
    <w:p w14:paraId="3B3E7754" w14:textId="77777777" w:rsidR="009B0027" w:rsidRDefault="009B0027" w:rsidP="009B0027"/>
    <w:p w14:paraId="3B3E7755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Scale</w:t>
      </w:r>
    </w:p>
    <w:p w14:paraId="3B3E7756" w14:textId="6D753E4F" w:rsidR="00C94AC3" w:rsidRDefault="00C94AC3" w:rsidP="009B0027">
      <w:r>
        <w:t xml:space="preserve">The </w:t>
      </w:r>
      <w:r w:rsidR="00DE1356">
        <w:t xml:space="preserve">roof will cover an area of some </w:t>
      </w:r>
      <w:r w:rsidR="00C16107">
        <w:t>5</w:t>
      </w:r>
      <w:r w:rsidR="00DE1356">
        <w:t>2</w:t>
      </w:r>
      <w:r>
        <w:t>sq.m.</w:t>
      </w:r>
    </w:p>
    <w:p w14:paraId="3B3E7759" w14:textId="77777777" w:rsidR="009B0027" w:rsidRDefault="009B0027" w:rsidP="009B0027">
      <w:pPr>
        <w:rPr>
          <w:b/>
          <w:bCs/>
          <w:i/>
          <w:iCs/>
        </w:rPr>
      </w:pPr>
    </w:p>
    <w:p w14:paraId="3B3E775A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Appearance</w:t>
      </w:r>
    </w:p>
    <w:p w14:paraId="3B3E775C" w14:textId="6570386E" w:rsidR="001F0628" w:rsidRDefault="00C94AC3" w:rsidP="001F0628">
      <w:r>
        <w:t>The roof</w:t>
      </w:r>
      <w:r w:rsidR="00C16107">
        <w:t xml:space="preserve"> and walls</w:t>
      </w:r>
      <w:r>
        <w:t xml:space="preserve"> will be box profile, colour </w:t>
      </w:r>
      <w:r w:rsidR="00C16107">
        <w:t>olive green</w:t>
      </w:r>
      <w:r>
        <w:t>.</w:t>
      </w:r>
    </w:p>
    <w:p w14:paraId="3B3E775D" w14:textId="77777777" w:rsidR="009B0027" w:rsidRDefault="009B0027" w:rsidP="009B0027">
      <w:pPr>
        <w:rPr>
          <w:b/>
          <w:bCs/>
          <w:i/>
          <w:iCs/>
        </w:rPr>
      </w:pPr>
    </w:p>
    <w:p w14:paraId="3B3E775E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Landscape Design</w:t>
      </w:r>
    </w:p>
    <w:p w14:paraId="3B3E775F" w14:textId="77777777" w:rsidR="009B0027" w:rsidRDefault="00F47C43" w:rsidP="009B0027">
      <w:pPr>
        <w:rPr>
          <w:bCs/>
        </w:rPr>
      </w:pPr>
      <w:r>
        <w:rPr>
          <w:bCs/>
        </w:rPr>
        <w:t>There is no requirement for landscape design</w:t>
      </w:r>
      <w:r w:rsidR="001F0628">
        <w:rPr>
          <w:bCs/>
        </w:rPr>
        <w:t>.</w:t>
      </w:r>
    </w:p>
    <w:p w14:paraId="3B3E7760" w14:textId="77777777" w:rsidR="009B0027" w:rsidRDefault="009B0027" w:rsidP="009B0027">
      <w:pPr>
        <w:rPr>
          <w:b/>
          <w:bCs/>
          <w:sz w:val="28"/>
          <w:szCs w:val="28"/>
        </w:rPr>
      </w:pPr>
    </w:p>
    <w:p w14:paraId="3B3E7761" w14:textId="77777777" w:rsidR="009B0027" w:rsidRDefault="009B0027" w:rsidP="009B0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Safety</w:t>
      </w:r>
    </w:p>
    <w:p w14:paraId="3B3E7762" w14:textId="77777777" w:rsidR="009B0027" w:rsidRDefault="009B0027" w:rsidP="009B0027">
      <w:r>
        <w:t>The development has no impact on community safety.</w:t>
      </w:r>
    </w:p>
    <w:p w14:paraId="3B3E7763" w14:textId="77777777" w:rsidR="00F47C43" w:rsidRDefault="00F47C43" w:rsidP="009B0027"/>
    <w:p w14:paraId="3B3E7764" w14:textId="77777777" w:rsidR="009B0027" w:rsidRDefault="009B0027" w:rsidP="009B0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Movement</w:t>
      </w:r>
    </w:p>
    <w:p w14:paraId="3B3E7765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Vehicle Movements</w:t>
      </w:r>
    </w:p>
    <w:p w14:paraId="3B3E7766" w14:textId="1BFF313F" w:rsidR="009B0027" w:rsidRDefault="001B791D" w:rsidP="009B0027">
      <w:r>
        <w:t xml:space="preserve">The development will not result in an additional vehicle </w:t>
      </w:r>
      <w:proofErr w:type="gramStart"/>
      <w:r>
        <w:t>movements</w:t>
      </w:r>
      <w:proofErr w:type="gramEnd"/>
      <w:r>
        <w:t xml:space="preserve">.  </w:t>
      </w:r>
    </w:p>
    <w:p w14:paraId="3B3E7767" w14:textId="77777777" w:rsidR="00F93C3A" w:rsidRDefault="00F93C3A" w:rsidP="009B0027">
      <w:pPr>
        <w:rPr>
          <w:b/>
          <w:bCs/>
          <w:i/>
          <w:iCs/>
        </w:rPr>
      </w:pPr>
    </w:p>
    <w:p w14:paraId="3B3E7768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Vehicle Routing</w:t>
      </w:r>
    </w:p>
    <w:p w14:paraId="3B3E7769" w14:textId="77777777" w:rsidR="009B0027" w:rsidRDefault="00F93C3A" w:rsidP="009B0027">
      <w:r>
        <w:t>V</w:t>
      </w:r>
      <w:r w:rsidR="001B791D">
        <w:t xml:space="preserve">ehicular </w:t>
      </w:r>
      <w:r>
        <w:t>routing is as existing</w:t>
      </w:r>
      <w:r w:rsidR="001B791D">
        <w:t>.</w:t>
      </w:r>
    </w:p>
    <w:p w14:paraId="3B3E776A" w14:textId="77777777" w:rsidR="009B0027" w:rsidRDefault="009B0027" w:rsidP="009B0027">
      <w:pPr>
        <w:rPr>
          <w:b/>
          <w:bCs/>
          <w:i/>
          <w:iCs/>
        </w:rPr>
      </w:pPr>
    </w:p>
    <w:p w14:paraId="3B3E776B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Parking</w:t>
      </w:r>
    </w:p>
    <w:p w14:paraId="3B3E776C" w14:textId="77777777" w:rsidR="009B0027" w:rsidRDefault="00F93C3A" w:rsidP="009B0027">
      <w:r>
        <w:t>There is no requirement for parking.</w:t>
      </w:r>
    </w:p>
    <w:p w14:paraId="3B3E776D" w14:textId="77777777" w:rsidR="00F93C3A" w:rsidRDefault="00F93C3A" w:rsidP="009B0027"/>
    <w:p w14:paraId="3B3E776E" w14:textId="77777777" w:rsidR="009B0027" w:rsidRDefault="009B0027" w:rsidP="009B0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</w:t>
      </w:r>
      <w:r w:rsidR="00F93C3A">
        <w:rPr>
          <w:b/>
          <w:bCs/>
          <w:sz w:val="28"/>
          <w:szCs w:val="28"/>
        </w:rPr>
        <w:t xml:space="preserve"> &amp; Social</w:t>
      </w:r>
      <w:r>
        <w:rPr>
          <w:b/>
          <w:bCs/>
          <w:sz w:val="28"/>
          <w:szCs w:val="28"/>
        </w:rPr>
        <w:t xml:space="preserve"> Context</w:t>
      </w:r>
    </w:p>
    <w:p w14:paraId="3B3E776F" w14:textId="20DA1F56" w:rsidR="009B0027" w:rsidRDefault="00F47C43" w:rsidP="009B0027">
      <w:r>
        <w:t xml:space="preserve">Surrounding land use is </w:t>
      </w:r>
      <w:r w:rsidR="00C16107">
        <w:t>residential</w:t>
      </w:r>
      <w:r w:rsidR="00C94AC3">
        <w:t>.</w:t>
      </w:r>
    </w:p>
    <w:p w14:paraId="3B3E7770" w14:textId="77777777" w:rsidR="00C94AC3" w:rsidRDefault="00C94AC3" w:rsidP="009B0027">
      <w:pPr>
        <w:rPr>
          <w:b/>
          <w:bCs/>
          <w:sz w:val="28"/>
          <w:szCs w:val="28"/>
        </w:rPr>
      </w:pPr>
    </w:p>
    <w:p w14:paraId="3B3E7771" w14:textId="77777777" w:rsidR="009B0027" w:rsidRDefault="009B0027" w:rsidP="009B0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Context</w:t>
      </w:r>
    </w:p>
    <w:p w14:paraId="3B3E7772" w14:textId="77777777" w:rsidR="009B0027" w:rsidRDefault="009B0027" w:rsidP="009B0027">
      <w:r>
        <w:t>The application takes into account relevant Local Development Plan policies:</w:t>
      </w:r>
    </w:p>
    <w:p w14:paraId="3B3E7775" w14:textId="7A7876DC" w:rsidR="00F47C43" w:rsidRDefault="00C16107" w:rsidP="009B0027">
      <w:r>
        <w:t>T</w:t>
      </w:r>
      <w:r w:rsidR="00F93C3A">
        <w:t xml:space="preserve">he new </w:t>
      </w:r>
      <w:r w:rsidR="00C94AC3">
        <w:t>building</w:t>
      </w:r>
      <w:r w:rsidR="00F93C3A">
        <w:t xml:space="preserve"> will be ‘agricultural’ in style. </w:t>
      </w:r>
    </w:p>
    <w:p w14:paraId="3B3E7776" w14:textId="7A74E050" w:rsidR="009B0027" w:rsidRDefault="009B0027" w:rsidP="009B0027"/>
    <w:p w14:paraId="70CE49C8" w14:textId="77777777" w:rsidR="00C16107" w:rsidRDefault="00C16107" w:rsidP="009B0027"/>
    <w:p w14:paraId="3B3E7778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Design &amp; Energy Conservation</w:t>
      </w:r>
    </w:p>
    <w:p w14:paraId="3B3E7779" w14:textId="77777777" w:rsidR="009B0027" w:rsidRDefault="00F47C43" w:rsidP="009B0027">
      <w:r>
        <w:t>There is no change to design and energy conservation.</w:t>
      </w:r>
    </w:p>
    <w:p w14:paraId="3B3E777A" w14:textId="77777777" w:rsidR="009B0027" w:rsidRDefault="009B0027" w:rsidP="009B0027">
      <w:pPr>
        <w:rPr>
          <w:b/>
          <w:bCs/>
          <w:i/>
          <w:iCs/>
        </w:rPr>
      </w:pPr>
    </w:p>
    <w:p w14:paraId="3B3E777B" w14:textId="77777777" w:rsidR="009B0027" w:rsidRDefault="009B0027" w:rsidP="009B0027">
      <w:pPr>
        <w:rPr>
          <w:b/>
          <w:bCs/>
          <w:i/>
          <w:iCs/>
        </w:rPr>
      </w:pPr>
      <w:r>
        <w:rPr>
          <w:b/>
          <w:bCs/>
          <w:i/>
          <w:iCs/>
        </w:rPr>
        <w:t>Highway &amp; Parking Requirements</w:t>
      </w:r>
    </w:p>
    <w:p w14:paraId="3B3E777C" w14:textId="77777777" w:rsidR="009B0027" w:rsidRDefault="009B0027" w:rsidP="009B0027">
      <w:r>
        <w:t xml:space="preserve">The site has </w:t>
      </w:r>
      <w:r w:rsidR="001B791D">
        <w:t xml:space="preserve">no requirement for </w:t>
      </w:r>
      <w:r>
        <w:t>vehicular access</w:t>
      </w:r>
      <w:r w:rsidR="00F47C43">
        <w:t xml:space="preserve"> or parking.</w:t>
      </w:r>
      <w:r w:rsidR="001B791D">
        <w:t xml:space="preserve">  </w:t>
      </w:r>
    </w:p>
    <w:p w14:paraId="3B3E777D" w14:textId="77777777" w:rsidR="009B0027" w:rsidRDefault="009B0027" w:rsidP="009B0027"/>
    <w:p w14:paraId="3B3E777E" w14:textId="77777777" w:rsidR="006B1F9C" w:rsidRDefault="006B1F9C" w:rsidP="009B0027"/>
    <w:p w14:paraId="3B3E777F" w14:textId="77777777" w:rsidR="009B0027" w:rsidRDefault="009B0027" w:rsidP="009B0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</w:p>
    <w:p w14:paraId="17C78869" w14:textId="10A863CE" w:rsidR="00C16107" w:rsidRDefault="006B1F9C" w:rsidP="009B0027">
      <w:r>
        <w:t xml:space="preserve">This application simply </w:t>
      </w:r>
      <w:r w:rsidR="00C16107">
        <w:t>permission to erect a small field shelter.  It will provide weather protection for fodder, machinery and livestock.</w:t>
      </w:r>
    </w:p>
    <w:p w14:paraId="3B3E7784" w14:textId="77777777" w:rsidR="006B1F9C" w:rsidRDefault="006B1F9C" w:rsidP="009B0027"/>
    <w:p w14:paraId="3B3E7785" w14:textId="77777777" w:rsidR="006B1F9C" w:rsidRDefault="006B1F9C" w:rsidP="009B0027">
      <w:r>
        <w:t xml:space="preserve">The building will be agricultural in appearance.  </w:t>
      </w:r>
    </w:p>
    <w:p w14:paraId="3B3E7786" w14:textId="07901B8C" w:rsidR="006B1F9C" w:rsidRDefault="006B1F9C" w:rsidP="009B0027"/>
    <w:p w14:paraId="3B3E7787" w14:textId="29C4F1C0" w:rsidR="004B22CA" w:rsidRDefault="006B1F9C" w:rsidP="009B0027">
      <w:r>
        <w:t xml:space="preserve">The development will </w:t>
      </w:r>
      <w:r w:rsidR="004B22CA">
        <w:t xml:space="preserve">allow the applicant to better run the </w:t>
      </w:r>
      <w:r w:rsidR="00C16107">
        <w:t>‘</w:t>
      </w:r>
      <w:r w:rsidR="004B22CA">
        <w:t>farming</w:t>
      </w:r>
      <w:r w:rsidR="00C16107">
        <w:t>’</w:t>
      </w:r>
      <w:r w:rsidR="004B22CA">
        <w:t xml:space="preserve"> enterprise.</w:t>
      </w:r>
    </w:p>
    <w:p w14:paraId="3B3E7788" w14:textId="77777777" w:rsidR="004B22CA" w:rsidRDefault="004B22CA" w:rsidP="009B0027"/>
    <w:p w14:paraId="3B3E7789" w14:textId="77777777" w:rsidR="009B0027" w:rsidRDefault="009B0027" w:rsidP="009B0027"/>
    <w:p w14:paraId="3B3E778A" w14:textId="77777777" w:rsidR="009B0027" w:rsidRDefault="009B0027" w:rsidP="009B0027">
      <w:r>
        <w:t>G D Humphreys</w:t>
      </w:r>
    </w:p>
    <w:p w14:paraId="3B3E778B" w14:textId="77777777" w:rsidR="009B0027" w:rsidRDefault="009B0027" w:rsidP="009B0027"/>
    <w:p w14:paraId="3B3E778C" w14:textId="0FC0B306" w:rsidR="009B0027" w:rsidRDefault="00F47C43" w:rsidP="009B0027">
      <w:r>
        <w:t xml:space="preserve">Dated </w:t>
      </w:r>
      <w:r w:rsidR="00C16107">
        <w:t>June</w:t>
      </w:r>
      <w:r w:rsidR="00DE1356">
        <w:t xml:space="preserve"> 2021</w:t>
      </w:r>
    </w:p>
    <w:p w14:paraId="3B3E778D" w14:textId="77777777" w:rsidR="00DB1540" w:rsidRDefault="00DB1540"/>
    <w:sectPr w:rsidR="00DB1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C2C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27"/>
    <w:rsid w:val="000151D4"/>
    <w:rsid w:val="00023C35"/>
    <w:rsid w:val="00101C86"/>
    <w:rsid w:val="001B791D"/>
    <w:rsid w:val="001B7C22"/>
    <w:rsid w:val="001F0628"/>
    <w:rsid w:val="0027289F"/>
    <w:rsid w:val="004B22CA"/>
    <w:rsid w:val="004B5C08"/>
    <w:rsid w:val="005F1DAC"/>
    <w:rsid w:val="006B1F9C"/>
    <w:rsid w:val="009B0027"/>
    <w:rsid w:val="00C16107"/>
    <w:rsid w:val="00C1716B"/>
    <w:rsid w:val="00C45C12"/>
    <w:rsid w:val="00C94AC3"/>
    <w:rsid w:val="00DB1540"/>
    <w:rsid w:val="00DE1356"/>
    <w:rsid w:val="00F47C43"/>
    <w:rsid w:val="00F93C3A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771B"/>
  <w15:chartTrackingRefBased/>
  <w15:docId w15:val="{B9C8E7C1-0C4B-48B3-B43C-6AA9161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27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Gwynfor Humphreys</dc:creator>
  <cp:keywords/>
  <dc:description/>
  <cp:lastModifiedBy>Gwynfor Humphreys</cp:lastModifiedBy>
  <cp:revision>2</cp:revision>
  <dcterms:created xsi:type="dcterms:W3CDTF">2021-06-11T14:13:00Z</dcterms:created>
  <dcterms:modified xsi:type="dcterms:W3CDTF">2021-06-11T14:13:00Z</dcterms:modified>
</cp:coreProperties>
</file>