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D83" w:rsidRDefault="003C356F">
      <w:r>
        <w:rPr>
          <w:rFonts w:eastAsia="Times New Roman"/>
          <w:noProof/>
          <w:color w:val="212121"/>
          <w:lang w:eastAsia="en-GB"/>
        </w:rPr>
        <mc:AlternateContent>
          <mc:Choice Requires="wps">
            <w:drawing>
              <wp:anchor distT="0" distB="0" distL="114300" distR="114300" simplePos="0" relativeHeight="251660288" behindDoc="0" locked="0" layoutInCell="1" allowOverlap="1" wp14:anchorId="059302CE" wp14:editId="702DF1D7">
                <wp:simplePos x="0" y="0"/>
                <wp:positionH relativeFrom="column">
                  <wp:posOffset>457199</wp:posOffset>
                </wp:positionH>
                <wp:positionV relativeFrom="paragraph">
                  <wp:posOffset>3648075</wp:posOffset>
                </wp:positionV>
                <wp:extent cx="361950" cy="4371975"/>
                <wp:effectExtent l="38100" t="38100" r="57150" b="47625"/>
                <wp:wrapNone/>
                <wp:docPr id="4" name="Straight Arrow Connector 4"/>
                <wp:cNvGraphicFramePr/>
                <a:graphic xmlns:a="http://schemas.openxmlformats.org/drawingml/2006/main">
                  <a:graphicData uri="http://schemas.microsoft.com/office/word/2010/wordprocessingShape">
                    <wps:wsp>
                      <wps:cNvCnPr/>
                      <wps:spPr>
                        <a:xfrm flipH="1">
                          <a:off x="0" y="0"/>
                          <a:ext cx="361950" cy="4371975"/>
                        </a:xfrm>
                        <a:prstGeom prst="straightConnector1">
                          <a:avLst/>
                        </a:prstGeom>
                        <a:ln>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36pt;margin-top:287.25pt;width:28.5pt;height:344.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" strokecolor="red" strokeweight=".5pt">
                <v:stroke startarrow="block" endarrow="block" joinstyle="miter"/>
              </v:shape>
            </w:pict>
          </mc:Fallback>
        </mc:AlternateContent>
      </w:r>
      <w:r>
        <w:rPr>
          <w:rFonts w:eastAsia="Times New Roman"/>
          <w:noProof/>
          <w:color w:val="212121"/>
          <w:lang w:eastAsia="en-GB"/>
        </w:rPr>
        <mc:AlternateContent>
          <mc:Choice Requires="wps">
            <w:drawing>
              <wp:anchor distT="0" distB="0" distL="114300" distR="114300" simplePos="0" relativeHeight="251659264" behindDoc="0" locked="0" layoutInCell="1" allowOverlap="1" wp14:anchorId="2FFDD161" wp14:editId="209CA5F8">
                <wp:simplePos x="0" y="0"/>
                <wp:positionH relativeFrom="column">
                  <wp:posOffset>495300</wp:posOffset>
                </wp:positionH>
                <wp:positionV relativeFrom="paragraph">
                  <wp:posOffset>2047876</wp:posOffset>
                </wp:positionV>
                <wp:extent cx="666750" cy="16002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66750" cy="1600200"/>
                        </a:xfrm>
                        <a:prstGeom prst="rect">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9pt;margin-top:161.25pt;width:52.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" filled="f" strokecolor="yellow" strokeweight="1pt"/>
            </w:pict>
          </mc:Fallback>
        </mc:AlternateContent>
      </w:r>
      <w:r>
        <w:rPr>
          <w:rFonts w:eastAsia="Times New Roman"/>
          <w:noProof/>
          <w:color w:val="212121"/>
          <w:lang w:eastAsia="en-GB"/>
        </w:rPr>
        <w:drawing>
          <wp:inline distT="0" distB="0" distL="0" distR="0" wp14:anchorId="14799336" wp14:editId="7FCB3509">
            <wp:extent cx="4431665" cy="7458075"/>
            <wp:effectExtent l="0" t="0" r="6985"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8217ff-1e1e-48fa-9a14-8cc9e5d02390" descr="Imag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431665" cy="7458075"/>
                    </a:xfrm>
                    <a:prstGeom prst="rect">
                      <a:avLst/>
                    </a:prstGeom>
                    <a:noFill/>
                    <a:ln>
                      <a:noFill/>
                    </a:ln>
                  </pic:spPr>
                </pic:pic>
              </a:graphicData>
            </a:graphic>
          </wp:inline>
        </w:drawing>
      </w:r>
    </w:p>
    <w:p w:rsidR="003C356F" w:rsidRDefault="003C356F"/>
    <w:p w:rsidR="003C356F" w:rsidRPr="0034637E" w:rsidRDefault="0034637E">
      <w:pPr>
        <w:rPr>
          <w:b/>
          <w:bCs/>
          <w:sz w:val="28"/>
          <w:szCs w:val="28"/>
        </w:rPr>
      </w:pPr>
      <w:r w:rsidRPr="0034637E">
        <w:rPr>
          <w:b/>
          <w:bCs/>
          <w:sz w:val="28"/>
          <w:szCs w:val="28"/>
        </w:rPr>
        <w:t xml:space="preserve">PICTURE </w:t>
      </w:r>
      <w:r>
        <w:rPr>
          <w:b/>
          <w:bCs/>
          <w:sz w:val="28"/>
          <w:szCs w:val="28"/>
        </w:rPr>
        <w:t>1</w:t>
      </w:r>
    </w:p>
    <w:p w:rsidR="0034637E" w:rsidRDefault="003C356F">
      <w:r>
        <w:t>Existing fence</w:t>
      </w:r>
      <w:r w:rsidR="002B50DE">
        <w:t xml:space="preserve"> is 7ft high and was done by the previous owner to get around planning permission, the fence is unsightly and since buying the property the neighbours have said they are so glad someone has bought the bungalow to make improvements. All the Neighbours have said the fence is awful and if you were to visit the sight you would understand their </w:t>
      </w:r>
      <w:r w:rsidR="0034637E">
        <w:t>frustrations</w:t>
      </w:r>
      <w:r w:rsidR="002B50DE">
        <w:t xml:space="preserve"> as the pictures do not do it justice. </w:t>
      </w:r>
    </w:p>
    <w:p w:rsidR="003C356F" w:rsidRDefault="003C356F"/>
    <w:p w:rsidR="003C356F" w:rsidRDefault="003C356F"/>
    <w:p w:rsidR="003C356F" w:rsidRDefault="003C356F"/>
    <w:p w:rsidR="003C356F" w:rsidRDefault="003C356F">
      <w:r>
        <w:rPr>
          <w:rFonts w:eastAsia="Times New Roman"/>
          <w:noProof/>
          <w:color w:val="212121"/>
          <w:lang w:eastAsia="en-GB"/>
        </w:rPr>
        <mc:AlternateContent>
          <mc:Choice Requires="wps">
            <w:drawing>
              <wp:anchor distT="0" distB="0" distL="114300" distR="114300" simplePos="0" relativeHeight="251664384" behindDoc="0" locked="0" layoutInCell="1" allowOverlap="1" wp14:anchorId="3EC076B1" wp14:editId="6D819E23">
                <wp:simplePos x="0" y="0"/>
                <wp:positionH relativeFrom="column">
                  <wp:posOffset>657225</wp:posOffset>
                </wp:positionH>
                <wp:positionV relativeFrom="paragraph">
                  <wp:posOffset>3009900</wp:posOffset>
                </wp:positionV>
                <wp:extent cx="66675" cy="5076825"/>
                <wp:effectExtent l="57150" t="38100" r="66675" b="47625"/>
                <wp:wrapNone/>
                <wp:docPr id="9" name="Straight Arrow Connector 9"/>
                <wp:cNvGraphicFramePr/>
                <a:graphic xmlns:a="http://schemas.openxmlformats.org/drawingml/2006/main">
                  <a:graphicData uri="http://schemas.microsoft.com/office/word/2010/wordprocessingShape">
                    <wps:wsp>
                      <wps:cNvCnPr/>
                      <wps:spPr>
                        <a:xfrm>
                          <a:off x="0" y="0"/>
                          <a:ext cx="66675" cy="5076825"/>
                        </a:xfrm>
                        <a:prstGeom prst="straightConnector1">
                          <a:avLst/>
                        </a:prstGeom>
                        <a:ln w="38100">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51.75pt;margin-top:237pt;width:5.25pt;height:39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" strokecolor="red" strokeweight="3pt">
                <v:stroke startarrow="block" endarrow="block" joinstyle="miter"/>
              </v:shape>
            </w:pict>
          </mc:Fallback>
        </mc:AlternateContent>
      </w:r>
      <w:r>
        <w:rPr>
          <w:rFonts w:eastAsia="Times New Roman"/>
          <w:noProof/>
          <w:color w:val="212121"/>
          <w:lang w:eastAsia="en-GB"/>
        </w:rPr>
        <mc:AlternateContent>
          <mc:Choice Requires="wps">
            <w:drawing>
              <wp:anchor distT="0" distB="0" distL="114300" distR="114300" simplePos="0" relativeHeight="251663360" behindDoc="0" locked="0" layoutInCell="1" allowOverlap="1" wp14:anchorId="7DA7C9FC" wp14:editId="3D8398F4">
                <wp:simplePos x="0" y="0"/>
                <wp:positionH relativeFrom="column">
                  <wp:posOffset>238125</wp:posOffset>
                </wp:positionH>
                <wp:positionV relativeFrom="paragraph">
                  <wp:posOffset>1905000</wp:posOffset>
                </wp:positionV>
                <wp:extent cx="838200" cy="180975"/>
                <wp:effectExtent l="19050" t="19050" r="19050" b="28575"/>
                <wp:wrapNone/>
                <wp:docPr id="8" name="Straight Connector 8"/>
                <wp:cNvGraphicFramePr/>
                <a:graphic xmlns:a="http://schemas.openxmlformats.org/drawingml/2006/main">
                  <a:graphicData uri="http://schemas.microsoft.com/office/word/2010/wordprocessingShape">
                    <wps:wsp>
                      <wps:cNvCnPr/>
                      <wps:spPr>
                        <a:xfrm>
                          <a:off x="0" y="0"/>
                          <a:ext cx="838200" cy="180975"/>
                        </a:xfrm>
                        <a:prstGeom prst="line">
                          <a:avLst/>
                        </a:prstGeom>
                        <a:ln w="38100">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8.75pt,150pt" to="84.75pt,1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" strokecolor="yellow" strokeweight="3pt">
                <v:stroke joinstyle="miter"/>
              </v:line>
            </w:pict>
          </mc:Fallback>
        </mc:AlternateContent>
      </w:r>
      <w:r>
        <w:rPr>
          <w:rFonts w:eastAsia="Times New Roman"/>
          <w:noProof/>
          <w:color w:val="212121"/>
          <w:lang w:eastAsia="en-GB"/>
        </w:rPr>
        <mc:AlternateContent>
          <mc:Choice Requires="wps">
            <w:drawing>
              <wp:anchor distT="0" distB="0" distL="114300" distR="114300" simplePos="0" relativeHeight="251662336" behindDoc="0" locked="0" layoutInCell="1" allowOverlap="1" wp14:anchorId="430435FE" wp14:editId="5CFF850A">
                <wp:simplePos x="0" y="0"/>
                <wp:positionH relativeFrom="column">
                  <wp:posOffset>238125</wp:posOffset>
                </wp:positionH>
                <wp:positionV relativeFrom="paragraph">
                  <wp:posOffset>1905000</wp:posOffset>
                </wp:positionV>
                <wp:extent cx="104775" cy="1038225"/>
                <wp:effectExtent l="19050" t="19050" r="28575" b="9525"/>
                <wp:wrapNone/>
                <wp:docPr id="7" name="Straight Connector 7"/>
                <wp:cNvGraphicFramePr/>
                <a:graphic xmlns:a="http://schemas.openxmlformats.org/drawingml/2006/main">
                  <a:graphicData uri="http://schemas.microsoft.com/office/word/2010/wordprocessingShape">
                    <wps:wsp>
                      <wps:cNvCnPr/>
                      <wps:spPr>
                        <a:xfrm flipH="1" flipV="1">
                          <a:off x="0" y="0"/>
                          <a:ext cx="104775" cy="1038225"/>
                        </a:xfrm>
                        <a:prstGeom prst="line">
                          <a:avLst/>
                        </a:prstGeom>
                        <a:ln w="38100">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flip:x y;z-index:251662336;visibility:visible;mso-wrap-style:square;mso-wrap-distance-left:9pt;mso-wrap-distance-top:0;mso-wrap-distance-right:9pt;mso-wrap-distance-bottom:0;mso-position-horizontal:absolute;mso-position-horizontal-relative:text;mso-position-vertical:absolute;mso-position-vertical-relative:text" from="18.75pt,150pt" to="27pt,2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" strokecolor="yellow" strokeweight="3pt">
                <v:stroke joinstyle="miter"/>
              </v:line>
            </w:pict>
          </mc:Fallback>
        </mc:AlternateContent>
      </w:r>
      <w:r>
        <w:rPr>
          <w:rFonts w:eastAsia="Times New Roman"/>
          <w:noProof/>
          <w:color w:val="212121"/>
          <w:lang w:eastAsia="en-GB"/>
        </w:rPr>
        <mc:AlternateContent>
          <mc:Choice Requires="wps">
            <w:drawing>
              <wp:anchor distT="0" distB="0" distL="114300" distR="114300" simplePos="0" relativeHeight="251661312" behindDoc="0" locked="0" layoutInCell="1" allowOverlap="1" wp14:anchorId="405317EF" wp14:editId="067A2ACF">
                <wp:simplePos x="0" y="0"/>
                <wp:positionH relativeFrom="column">
                  <wp:posOffset>342900</wp:posOffset>
                </wp:positionH>
                <wp:positionV relativeFrom="paragraph">
                  <wp:posOffset>2943225</wp:posOffset>
                </wp:positionV>
                <wp:extent cx="733425" cy="66675"/>
                <wp:effectExtent l="19050" t="19050" r="9525" b="28575"/>
                <wp:wrapNone/>
                <wp:docPr id="6" name="Straight Connector 6"/>
                <wp:cNvGraphicFramePr/>
                <a:graphic xmlns:a="http://schemas.openxmlformats.org/drawingml/2006/main">
                  <a:graphicData uri="http://schemas.microsoft.com/office/word/2010/wordprocessingShape">
                    <wps:wsp>
                      <wps:cNvCnPr/>
                      <wps:spPr>
                        <a:xfrm flipH="1" flipV="1">
                          <a:off x="0" y="0"/>
                          <a:ext cx="733425" cy="66675"/>
                        </a:xfrm>
                        <a:prstGeom prst="line">
                          <a:avLst/>
                        </a:prstGeom>
                        <a:ln w="38100">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231.75pt" to="84.7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" strokecolor="yellow" strokeweight="3pt">
                <v:stroke joinstyle="miter"/>
              </v:line>
            </w:pict>
          </mc:Fallback>
        </mc:AlternateContent>
      </w:r>
      <w:r>
        <w:rPr>
          <w:rFonts w:eastAsia="Times New Roman"/>
          <w:noProof/>
          <w:color w:val="212121"/>
          <w:lang w:eastAsia="en-GB"/>
        </w:rPr>
        <w:drawing>
          <wp:inline distT="0" distB="0" distL="0" distR="0" wp14:anchorId="76921831" wp14:editId="5DB6F88D">
            <wp:extent cx="4431665" cy="7410450"/>
            <wp:effectExtent l="0" t="0" r="6985" b="0"/>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8217ff-1e1e-48fa-9a14-8cc9e5d02390" descr="Imag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431665" cy="7410450"/>
                    </a:xfrm>
                    <a:prstGeom prst="rect">
                      <a:avLst/>
                    </a:prstGeom>
                    <a:noFill/>
                    <a:ln>
                      <a:noFill/>
                    </a:ln>
                  </pic:spPr>
                </pic:pic>
              </a:graphicData>
            </a:graphic>
          </wp:inline>
        </w:drawing>
      </w:r>
      <w:r>
        <w:t xml:space="preserve">              </w:t>
      </w:r>
    </w:p>
    <w:p w:rsidR="003C356F" w:rsidRDefault="003C356F"/>
    <w:p w:rsidR="003C356F" w:rsidRDefault="003C356F"/>
    <w:p w:rsidR="0034637E" w:rsidRDefault="0034637E">
      <w:pPr>
        <w:rPr>
          <w:rFonts w:ascii="Arial Black" w:hAnsi="Arial Black"/>
        </w:rPr>
      </w:pPr>
      <w:r>
        <w:rPr>
          <w:rFonts w:ascii="Arial Black" w:hAnsi="Arial Black"/>
        </w:rPr>
        <w:t>PICTURE 2</w:t>
      </w:r>
    </w:p>
    <w:p w:rsidR="002B50DE" w:rsidRDefault="003C356F">
      <w:pPr>
        <w:rPr>
          <w:rFonts w:ascii="Arial Black" w:hAnsi="Arial Black"/>
        </w:rPr>
      </w:pPr>
      <w:r w:rsidRPr="003C356F">
        <w:rPr>
          <w:rFonts w:ascii="Arial Black" w:hAnsi="Arial Black"/>
        </w:rPr>
        <w:t xml:space="preserve">New Fence Boundary            </w:t>
      </w:r>
    </w:p>
    <w:p w:rsidR="003C356F" w:rsidRPr="002B50DE" w:rsidRDefault="002B50DE">
      <w:pPr>
        <w:rPr>
          <w:rFonts w:asciiTheme="majorHAnsi" w:hAnsiTheme="majorHAnsi" w:cstheme="majorHAnsi"/>
        </w:rPr>
      </w:pPr>
      <w:r w:rsidRPr="002B50DE">
        <w:rPr>
          <w:rFonts w:asciiTheme="majorHAnsi" w:hAnsiTheme="majorHAnsi" w:cstheme="majorHAnsi"/>
        </w:rPr>
        <w:t xml:space="preserve">I would like to remove the old fence and apply for planning permission. The existing boundary is showing there is already a wall around the property that is one meter high and </w:t>
      </w:r>
      <w:proofErr w:type="spellStart"/>
      <w:r w:rsidRPr="002B50DE">
        <w:rPr>
          <w:rFonts w:asciiTheme="majorHAnsi" w:hAnsiTheme="majorHAnsi" w:cstheme="majorHAnsi"/>
        </w:rPr>
        <w:t>i</w:t>
      </w:r>
      <w:proofErr w:type="spellEnd"/>
      <w:r w:rsidRPr="002B50DE">
        <w:rPr>
          <w:rFonts w:asciiTheme="majorHAnsi" w:hAnsiTheme="majorHAnsi" w:cstheme="majorHAnsi"/>
        </w:rPr>
        <w:t xml:space="preserve"> would like to put feather edge around the wall</w:t>
      </w:r>
      <w:r w:rsidR="003C356F" w:rsidRPr="002B50DE">
        <w:rPr>
          <w:rFonts w:asciiTheme="majorHAnsi" w:hAnsiTheme="majorHAnsi" w:cstheme="majorHAnsi"/>
        </w:rPr>
        <w:t xml:space="preserve"> </w:t>
      </w:r>
      <w:r w:rsidRPr="002B50DE">
        <w:rPr>
          <w:rFonts w:asciiTheme="majorHAnsi" w:hAnsiTheme="majorHAnsi" w:cstheme="majorHAnsi"/>
        </w:rPr>
        <w:t>to another meter as shown by the yellow outline.</w:t>
      </w:r>
      <w:r w:rsidR="003C356F" w:rsidRPr="002B50DE">
        <w:rPr>
          <w:rFonts w:asciiTheme="majorHAnsi" w:hAnsiTheme="majorHAnsi" w:cstheme="majorHAnsi"/>
        </w:rPr>
        <w:t xml:space="preserve">                                                                                                                                                </w:t>
      </w:r>
    </w:p>
    <w:sectPr w:rsidR="003C356F" w:rsidRPr="002B50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56F"/>
    <w:rsid w:val="000155B0"/>
    <w:rsid w:val="000D3789"/>
    <w:rsid w:val="002B50DE"/>
    <w:rsid w:val="003251A6"/>
    <w:rsid w:val="0034637E"/>
    <w:rsid w:val="003C356F"/>
    <w:rsid w:val="0051630A"/>
    <w:rsid w:val="00A47195"/>
    <w:rsid w:val="00AF5D83"/>
    <w:rsid w:val="00F64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19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4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4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4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4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678217ff-1e1e-48fa-9a14-8cc9e5d0239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Farr</dc:creator>
  <cp:keywords/>
  <dc:description/>
  <cp:lastModifiedBy>tony farr</cp:lastModifiedBy>
  <cp:revision>2</cp:revision>
  <dcterms:created xsi:type="dcterms:W3CDTF">2021-01-04T20:32:00Z</dcterms:created>
  <dcterms:modified xsi:type="dcterms:W3CDTF">2021-01-04T20:32:00Z</dcterms:modified>
</cp:coreProperties>
</file>