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5411A7" w14:textId="77777777" w:rsidR="00424FBB" w:rsidRDefault="003F00C5">
      <w:r>
        <w:t>18 Park Place West</w:t>
      </w:r>
    </w:p>
    <w:p w14:paraId="523611ED" w14:textId="77777777" w:rsidR="003F00C5" w:rsidRDefault="003F00C5"/>
    <w:p w14:paraId="7F5A9E44" w14:textId="77777777" w:rsidR="003F00C5" w:rsidRDefault="003F00C5">
      <w:r>
        <w:t>Sunderland</w:t>
      </w:r>
    </w:p>
    <w:p w14:paraId="5276897E" w14:textId="77777777" w:rsidR="003F00C5" w:rsidRDefault="003F00C5"/>
    <w:p w14:paraId="28858B1B" w14:textId="77777777" w:rsidR="003F00C5" w:rsidRDefault="003F00C5">
      <w:r>
        <w:t>SR2 8HT</w:t>
      </w:r>
    </w:p>
    <w:p w14:paraId="2636469A" w14:textId="77777777" w:rsidR="003F00C5" w:rsidRDefault="003F00C5"/>
    <w:p w14:paraId="0B3F59D7" w14:textId="77777777" w:rsidR="003F00C5" w:rsidRDefault="003F00C5">
      <w:pPr>
        <w:rPr>
          <w:b/>
        </w:rPr>
      </w:pPr>
      <w:r>
        <w:rPr>
          <w:b/>
        </w:rPr>
        <w:t>Design and Access Statement  - July 13 2021.</w:t>
      </w:r>
    </w:p>
    <w:p w14:paraId="1866430E" w14:textId="77777777" w:rsidR="003F00C5" w:rsidRDefault="003F00C5">
      <w:pPr>
        <w:rPr>
          <w:b/>
        </w:rPr>
      </w:pPr>
    </w:p>
    <w:p w14:paraId="26274189" w14:textId="77777777" w:rsidR="003F00C5" w:rsidRDefault="003F00C5">
      <w:pPr>
        <w:rPr>
          <w:b/>
          <w:u w:val="single"/>
        </w:rPr>
      </w:pPr>
      <w:r w:rsidRPr="003F00C5">
        <w:rPr>
          <w:b/>
          <w:u w:val="single"/>
        </w:rPr>
        <w:t>ACCESS</w:t>
      </w:r>
    </w:p>
    <w:p w14:paraId="4B09E941" w14:textId="77777777" w:rsidR="003F00C5" w:rsidRPr="003F00C5" w:rsidRDefault="003F00C5">
      <w:pPr>
        <w:rPr>
          <w:b/>
        </w:rPr>
      </w:pPr>
    </w:p>
    <w:p w14:paraId="56463D33" w14:textId="77777777" w:rsidR="003F00C5" w:rsidRDefault="003F00C5">
      <w:pPr>
        <w:rPr>
          <w:b/>
        </w:rPr>
      </w:pPr>
      <w:r w:rsidRPr="003F00C5">
        <w:rPr>
          <w:b/>
        </w:rPr>
        <w:t>There are no proposals to alter the existing arrangements for access</w:t>
      </w:r>
    </w:p>
    <w:p w14:paraId="5FA6BE85" w14:textId="77777777" w:rsidR="003F00C5" w:rsidRDefault="003F00C5">
      <w:pPr>
        <w:rPr>
          <w:b/>
        </w:rPr>
      </w:pPr>
    </w:p>
    <w:p w14:paraId="1AE7CADC" w14:textId="77777777" w:rsidR="003F00C5" w:rsidRDefault="003F00C5">
      <w:pPr>
        <w:rPr>
          <w:b/>
        </w:rPr>
      </w:pPr>
      <w:r>
        <w:rPr>
          <w:b/>
        </w:rPr>
        <w:t>The front of the site faces east. It is serviced by a private road and footpath.</w:t>
      </w:r>
    </w:p>
    <w:p w14:paraId="495E2BE5" w14:textId="77777777" w:rsidR="003F00C5" w:rsidRDefault="003F00C5">
      <w:pPr>
        <w:rPr>
          <w:b/>
        </w:rPr>
      </w:pPr>
    </w:p>
    <w:p w14:paraId="3CC6BF17" w14:textId="77777777" w:rsidR="003F00C5" w:rsidRDefault="003F00C5">
      <w:pPr>
        <w:rPr>
          <w:b/>
        </w:rPr>
      </w:pPr>
      <w:proofErr w:type="gramStart"/>
      <w:r>
        <w:rPr>
          <w:b/>
        </w:rPr>
        <w:t>It is used by residents and the bridge club for parking</w:t>
      </w:r>
      <w:proofErr w:type="gramEnd"/>
    </w:p>
    <w:p w14:paraId="2F9DB976" w14:textId="77777777" w:rsidR="003F00C5" w:rsidRDefault="003F00C5">
      <w:pPr>
        <w:rPr>
          <w:b/>
        </w:rPr>
      </w:pPr>
    </w:p>
    <w:p w14:paraId="50E0B11E" w14:textId="4EAD5C7F" w:rsidR="003F00C5" w:rsidRDefault="003F00C5">
      <w:pPr>
        <w:rPr>
          <w:b/>
        </w:rPr>
      </w:pPr>
      <w:r>
        <w:rPr>
          <w:b/>
        </w:rPr>
        <w:t>The rear fa</w:t>
      </w:r>
      <w:r w:rsidR="0001086D">
        <w:rPr>
          <w:b/>
        </w:rPr>
        <w:t>ces west and is serviced by a la</w:t>
      </w:r>
      <w:r>
        <w:rPr>
          <w:b/>
        </w:rPr>
        <w:t>ne that allows access to the properties</w:t>
      </w:r>
    </w:p>
    <w:p w14:paraId="56F7B027" w14:textId="77777777" w:rsidR="003F00C5" w:rsidRDefault="003F00C5">
      <w:pPr>
        <w:rPr>
          <w:b/>
        </w:rPr>
      </w:pPr>
    </w:p>
    <w:p w14:paraId="772DA35A" w14:textId="50623ABF" w:rsidR="003F00C5" w:rsidRDefault="003F00C5">
      <w:pPr>
        <w:rPr>
          <w:b/>
        </w:rPr>
      </w:pPr>
      <w:r>
        <w:rPr>
          <w:b/>
        </w:rPr>
        <w:t xml:space="preserve">The proposal is to demolish existing rear wall with access shutter and storage shed and replace with new brick wall including shutter and construct new </w:t>
      </w:r>
      <w:proofErr w:type="gramStart"/>
      <w:r>
        <w:rPr>
          <w:b/>
        </w:rPr>
        <w:t>garage which</w:t>
      </w:r>
      <w:proofErr w:type="gramEnd"/>
      <w:r>
        <w:rPr>
          <w:b/>
        </w:rPr>
        <w:t xml:space="preserve"> will incorporate storage.</w:t>
      </w:r>
      <w:r w:rsidR="0001086D">
        <w:rPr>
          <w:b/>
        </w:rPr>
        <w:t xml:space="preserve"> Evidence</w:t>
      </w:r>
      <w:bookmarkStart w:id="0" w:name="_GoBack"/>
      <w:bookmarkEnd w:id="0"/>
      <w:r w:rsidR="0001086D">
        <w:rPr>
          <w:b/>
        </w:rPr>
        <w:t xml:space="preserve"> of original rear wall to garden can still be seen</w:t>
      </w:r>
    </w:p>
    <w:p w14:paraId="2CE0B612" w14:textId="77777777" w:rsidR="003F00C5" w:rsidRDefault="003F00C5">
      <w:pPr>
        <w:rPr>
          <w:b/>
        </w:rPr>
      </w:pPr>
    </w:p>
    <w:p w14:paraId="43B5AC7A" w14:textId="77777777" w:rsidR="003F00C5" w:rsidRDefault="003F00C5">
      <w:pPr>
        <w:rPr>
          <w:b/>
        </w:rPr>
      </w:pPr>
      <w:r>
        <w:rPr>
          <w:b/>
        </w:rPr>
        <w:t>The site is serviced by public street lighting</w:t>
      </w:r>
    </w:p>
    <w:p w14:paraId="2BA6994A" w14:textId="77777777" w:rsidR="003F00C5" w:rsidRDefault="003F00C5">
      <w:pPr>
        <w:rPr>
          <w:b/>
        </w:rPr>
      </w:pPr>
    </w:p>
    <w:p w14:paraId="315384F9" w14:textId="77777777" w:rsidR="003F00C5" w:rsidRDefault="003F00C5">
      <w:pPr>
        <w:rPr>
          <w:b/>
        </w:rPr>
      </w:pPr>
      <w:r>
        <w:rPr>
          <w:b/>
        </w:rPr>
        <w:t>Access for emergency services and waste collection is provided</w:t>
      </w:r>
    </w:p>
    <w:p w14:paraId="6C211D2B" w14:textId="77777777" w:rsidR="003F00C5" w:rsidRDefault="003F00C5">
      <w:pPr>
        <w:rPr>
          <w:b/>
        </w:rPr>
      </w:pPr>
    </w:p>
    <w:p w14:paraId="4D68FD38" w14:textId="77777777" w:rsidR="003F00C5" w:rsidRDefault="003F00C5">
      <w:pPr>
        <w:rPr>
          <w:b/>
        </w:rPr>
      </w:pPr>
      <w:r>
        <w:rPr>
          <w:b/>
        </w:rPr>
        <w:t>Both front and rear access into the building is possible at lower level ground floor level and also ground floor level.</w:t>
      </w:r>
    </w:p>
    <w:p w14:paraId="4FC73E43" w14:textId="77777777" w:rsidR="00975B25" w:rsidRDefault="00975B25">
      <w:pPr>
        <w:rPr>
          <w:b/>
        </w:rPr>
      </w:pPr>
    </w:p>
    <w:p w14:paraId="29AC5FEA" w14:textId="77777777" w:rsidR="00975B25" w:rsidRDefault="00975B25">
      <w:pPr>
        <w:rPr>
          <w:b/>
          <w:u w:val="single"/>
        </w:rPr>
      </w:pPr>
      <w:r>
        <w:rPr>
          <w:b/>
          <w:u w:val="single"/>
        </w:rPr>
        <w:t>DESIGN</w:t>
      </w:r>
    </w:p>
    <w:p w14:paraId="54E86A19" w14:textId="77777777" w:rsidR="00975B25" w:rsidRDefault="00975B25">
      <w:pPr>
        <w:rPr>
          <w:b/>
          <w:u w:val="single"/>
        </w:rPr>
      </w:pPr>
    </w:p>
    <w:p w14:paraId="733B35F8" w14:textId="77777777" w:rsidR="00975B25" w:rsidRPr="00FA4109" w:rsidRDefault="00975B25">
      <w:r>
        <w:rPr>
          <w:b/>
          <w:u w:val="single"/>
        </w:rPr>
        <w:t>No external works to main house are proposed</w:t>
      </w:r>
    </w:p>
    <w:p w14:paraId="419252B8" w14:textId="77777777" w:rsidR="003F00C5" w:rsidRDefault="003F00C5">
      <w:pPr>
        <w:rPr>
          <w:b/>
          <w:u w:val="single"/>
        </w:rPr>
      </w:pPr>
    </w:p>
    <w:p w14:paraId="257C3EC7" w14:textId="77777777" w:rsidR="003F00C5" w:rsidRPr="003F00C5" w:rsidRDefault="003F00C5">
      <w:pPr>
        <w:rPr>
          <w:b/>
          <w:u w:val="single"/>
        </w:rPr>
      </w:pPr>
    </w:p>
    <w:p w14:paraId="2A811B48" w14:textId="77777777" w:rsidR="003F00C5" w:rsidRDefault="003F00C5"/>
    <w:sectPr w:rsidR="003F00C5" w:rsidSect="00D22D7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0C5"/>
    <w:rsid w:val="0001086D"/>
    <w:rsid w:val="003F00C5"/>
    <w:rsid w:val="00424FBB"/>
    <w:rsid w:val="00975B25"/>
    <w:rsid w:val="00D22D76"/>
    <w:rsid w:val="00FA4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6C1DAE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138</Words>
  <Characters>790</Characters>
  <Application>Microsoft Macintosh Word</Application>
  <DocSecurity>0</DocSecurity>
  <Lines>6</Lines>
  <Paragraphs>1</Paragraphs>
  <ScaleCrop>false</ScaleCrop>
  <Company>PERSONAL</Company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Dietrich</dc:creator>
  <cp:keywords/>
  <dc:description/>
  <cp:lastModifiedBy>Robert Dietrich</cp:lastModifiedBy>
  <cp:revision>3</cp:revision>
  <dcterms:created xsi:type="dcterms:W3CDTF">2021-07-13T10:38:00Z</dcterms:created>
  <dcterms:modified xsi:type="dcterms:W3CDTF">2021-07-13T15:17:00Z</dcterms:modified>
</cp:coreProperties>
</file>