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5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67"/>
        <w:gridCol w:w="850"/>
        <w:gridCol w:w="851"/>
        <w:gridCol w:w="1275"/>
        <w:gridCol w:w="2977"/>
        <w:gridCol w:w="1276"/>
        <w:gridCol w:w="1559"/>
      </w:tblGrid>
      <w:tr w:rsidR="00380607" w:rsidRPr="002B1FE5" w:rsidTr="00F5372D">
        <w:trPr>
          <w:cantSplit/>
          <w:trHeight w:val="416"/>
        </w:trPr>
        <w:tc>
          <w:tcPr>
            <w:tcW w:w="1102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80607" w:rsidRPr="002B1FE5" w:rsidRDefault="00380607" w:rsidP="00F5372D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 w:rsidRPr="00842B1D">
              <w:rPr>
                <w:rFonts w:ascii="Trebuchet MS" w:hAnsi="Trebuchet MS"/>
                <w:b/>
                <w:sz w:val="28"/>
                <w:szCs w:val="36"/>
              </w:rPr>
              <w:t>Check Sheet</w:t>
            </w:r>
          </w:p>
        </w:tc>
      </w:tr>
      <w:tr w:rsidR="00380607" w:rsidRPr="002B1FE5" w:rsidTr="009F1170">
        <w:trPr>
          <w:cantSplit/>
          <w:trHeight w:val="551"/>
        </w:trPr>
        <w:tc>
          <w:tcPr>
            <w:tcW w:w="11023" w:type="dxa"/>
            <w:gridSpan w:val="9"/>
            <w:tcBorders>
              <w:top w:val="dotted" w:sz="4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154B" w:rsidRDefault="00380607" w:rsidP="00D03E99">
            <w:pPr>
              <w:pStyle w:val="NoSpacing"/>
              <w:rPr>
                <w:rFonts w:ascii="Trebuchet MS" w:hAnsi="Trebuchet MS"/>
                <w:b/>
              </w:rPr>
            </w:pPr>
            <w:r w:rsidRPr="0033154B">
              <w:rPr>
                <w:rFonts w:ascii="Trebuchet MS" w:hAnsi="Trebuchet MS"/>
                <w:b/>
              </w:rPr>
              <w:t>Address:</w:t>
            </w:r>
            <w:r w:rsidR="00BA156C">
              <w:rPr>
                <w:rFonts w:ascii="Trebuchet MS" w:hAnsi="Trebuchet MS"/>
                <w:b/>
              </w:rPr>
              <w:t xml:space="preserve"> </w:t>
            </w:r>
          </w:p>
          <w:p w:rsidR="00313BBE" w:rsidRPr="00B5038B" w:rsidRDefault="00705FA9" w:rsidP="00734784">
            <w:pPr>
              <w:pStyle w:val="NoSpacing"/>
              <w:rPr>
                <w:rFonts w:ascii="Trebuchet MS" w:hAnsi="Trebuchet MS"/>
                <w:color w:val="0070C0"/>
                <w:sz w:val="28"/>
              </w:rPr>
            </w:pPr>
            <w:r w:rsidRPr="00705FA9">
              <w:rPr>
                <w:rFonts w:ascii="Trebuchet MS" w:hAnsi="Trebuchet MS"/>
                <w:color w:val="0070C0"/>
                <w:sz w:val="28"/>
              </w:rPr>
              <w:t xml:space="preserve"> </w:t>
            </w:r>
            <w:r w:rsidR="001E0DBA">
              <w:rPr>
                <w:rFonts w:ascii="Trebuchet MS" w:hAnsi="Trebuchet MS"/>
                <w:color w:val="0070C0"/>
                <w:sz w:val="28"/>
              </w:rPr>
              <w:t>21.0355/</w:t>
            </w:r>
            <w:r w:rsidR="00B85067" w:rsidRPr="00B85067">
              <w:rPr>
                <w:rFonts w:ascii="Trebuchet MS" w:hAnsi="Trebuchet MS"/>
                <w:color w:val="0070C0"/>
                <w:sz w:val="28"/>
              </w:rPr>
              <w:t>FUL - 2 Hartley Wood Corner, Manor Drive, Hartley</w:t>
            </w:r>
          </w:p>
        </w:tc>
      </w:tr>
      <w:tr w:rsidR="00127552" w:rsidRPr="002B1FE5" w:rsidTr="00734784">
        <w:trPr>
          <w:cantSplit/>
          <w:trHeight w:val="781"/>
        </w:trPr>
        <w:tc>
          <w:tcPr>
            <w:tcW w:w="3085" w:type="dxa"/>
            <w:gridSpan w:val="4"/>
            <w:tcBorders>
              <w:top w:val="dotted" w:sz="6" w:space="0" w:color="auto"/>
              <w:left w:val="dotted" w:sz="4" w:space="0" w:color="auto"/>
              <w:bottom w:val="single" w:sz="8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C2551F" w:rsidRPr="00842B1D" w:rsidRDefault="00127552" w:rsidP="00F5372D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842B1D">
              <w:rPr>
                <w:rFonts w:ascii="Trebuchet MS" w:hAnsi="Trebuchet MS"/>
                <w:b/>
                <w:szCs w:val="24"/>
              </w:rPr>
              <w:t>Date received:</w:t>
            </w:r>
          </w:p>
          <w:p w:rsidR="00C2551F" w:rsidRPr="00C0177C" w:rsidRDefault="00B85067" w:rsidP="00F5372D">
            <w:pPr>
              <w:pStyle w:val="NoSpacing"/>
              <w:jc w:val="center"/>
              <w:rPr>
                <w:rFonts w:ascii="Trebuchet MS" w:hAnsi="Trebuchet MS"/>
                <w:color w:val="0070C0"/>
                <w:sz w:val="28"/>
              </w:rPr>
            </w:pPr>
            <w:r>
              <w:rPr>
                <w:rFonts w:ascii="Trebuchet MS" w:hAnsi="Trebuchet MS"/>
                <w:color w:val="0070C0"/>
                <w:sz w:val="28"/>
              </w:rPr>
              <w:t>25/10/2021</w:t>
            </w:r>
          </w:p>
        </w:tc>
        <w:tc>
          <w:tcPr>
            <w:tcW w:w="5103" w:type="dxa"/>
            <w:gridSpan w:val="3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D75878" w:rsidRPr="00842B1D" w:rsidRDefault="00127552" w:rsidP="00F5372D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842B1D">
              <w:rPr>
                <w:rFonts w:ascii="Trebuchet MS" w:hAnsi="Trebuchet MS"/>
                <w:b/>
                <w:szCs w:val="24"/>
              </w:rPr>
              <w:t>Application reference:</w:t>
            </w:r>
          </w:p>
          <w:p w:rsidR="00D75878" w:rsidRPr="008215E9" w:rsidRDefault="00B85067" w:rsidP="005F6761">
            <w:pPr>
              <w:pStyle w:val="NoSpacing"/>
              <w:jc w:val="center"/>
              <w:rPr>
                <w:rFonts w:ascii="Trebuchet MS" w:hAnsi="Trebuchet MS"/>
                <w:color w:val="0070C0"/>
                <w:sz w:val="28"/>
              </w:rPr>
            </w:pPr>
            <w:r>
              <w:rPr>
                <w:rFonts w:ascii="Trebuchet MS" w:hAnsi="Trebuchet MS"/>
                <w:color w:val="0070C0"/>
                <w:sz w:val="28"/>
              </w:rPr>
              <w:t>21/0355/FUL</w:t>
            </w:r>
          </w:p>
        </w:tc>
        <w:tc>
          <w:tcPr>
            <w:tcW w:w="2835" w:type="dxa"/>
            <w:gridSpan w:val="2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5878" w:rsidRPr="00842B1D" w:rsidRDefault="00D75878" w:rsidP="00F5372D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842B1D">
              <w:rPr>
                <w:rFonts w:ascii="Trebuchet MS" w:hAnsi="Trebuchet MS"/>
                <w:b/>
                <w:szCs w:val="24"/>
              </w:rPr>
              <w:t>Invalid letter sent:</w:t>
            </w:r>
          </w:p>
          <w:p w:rsidR="00D75878" w:rsidRPr="00785AC4" w:rsidRDefault="00D75878" w:rsidP="00F5372D">
            <w:pPr>
              <w:pStyle w:val="NoSpacing"/>
              <w:jc w:val="center"/>
              <w:rPr>
                <w:rFonts w:ascii="Trebuchet MS" w:hAnsi="Trebuchet MS"/>
                <w:b/>
                <w:color w:val="FF0000"/>
                <w:sz w:val="28"/>
              </w:rPr>
            </w:pPr>
          </w:p>
        </w:tc>
      </w:tr>
      <w:tr w:rsidR="007631CF" w:rsidRPr="002B1FE5" w:rsidTr="00734784">
        <w:trPr>
          <w:cantSplit/>
          <w:trHeight w:val="406"/>
        </w:trPr>
        <w:tc>
          <w:tcPr>
            <w:tcW w:w="3936" w:type="dxa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1CF" w:rsidRPr="00842B1D" w:rsidRDefault="007631CF" w:rsidP="00F5372D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364B25">
              <w:rPr>
                <w:rFonts w:ascii="Trebuchet MS" w:hAnsi="Trebuchet MS"/>
                <w:b/>
              </w:rPr>
              <w:t>Validation Checks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31CF" w:rsidRPr="00163F85" w:rsidRDefault="007631CF" w:rsidP="00F5372D">
            <w:pPr>
              <w:jc w:val="center"/>
              <w:rPr>
                <w:rFonts w:ascii="Trebuchet MS" w:hAnsi="Trebuchet MS"/>
                <w:b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31CF" w:rsidRPr="00364B25" w:rsidRDefault="007631CF" w:rsidP="00F5372D">
            <w:pPr>
              <w:jc w:val="center"/>
              <w:rPr>
                <w:rFonts w:ascii="Trebuchet MS" w:hAnsi="Trebuchet MS"/>
                <w:b/>
              </w:rPr>
            </w:pPr>
            <w:r w:rsidRPr="00364B25">
              <w:rPr>
                <w:rFonts w:ascii="Trebuchet MS" w:hAnsi="Trebuchet MS"/>
                <w:b/>
              </w:rPr>
              <w:t>Actions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631CF" w:rsidRPr="00364B25" w:rsidRDefault="00E64E50" w:rsidP="00F5372D">
            <w:pPr>
              <w:jc w:val="center"/>
              <w:rPr>
                <w:rFonts w:ascii="Trebuchet MS" w:hAnsi="Trebuchet MS"/>
                <w:b/>
              </w:rPr>
            </w:pPr>
            <w:r w:rsidRPr="00364B25">
              <w:rPr>
                <w:rFonts w:ascii="Trebuchet MS" w:hAnsi="Trebuchet MS"/>
                <w:b/>
              </w:rPr>
              <w:t>Initials</w:t>
            </w:r>
          </w:p>
        </w:tc>
      </w:tr>
      <w:tr w:rsidR="00295D7C" w:rsidRPr="002B1FE5" w:rsidTr="00F5372D">
        <w:trPr>
          <w:cantSplit/>
          <w:trHeight w:val="666"/>
        </w:trPr>
        <w:tc>
          <w:tcPr>
            <w:tcW w:w="3936" w:type="dxa"/>
            <w:gridSpan w:val="5"/>
            <w:tcBorders>
              <w:top w:val="single" w:sz="8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</w:rPr>
              <w:t xml:space="preserve">Application Form </w:t>
            </w:r>
          </w:p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295D7C" w:rsidRPr="00B85067" w:rsidRDefault="00295D7C" w:rsidP="00B85067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Tidy Front Screen / Spell check proposal</w:t>
            </w:r>
          </w:p>
        </w:tc>
        <w:tc>
          <w:tcPr>
            <w:tcW w:w="155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295D7C" w:rsidRPr="00785AC4" w:rsidRDefault="00FF7CDF" w:rsidP="00AF204E">
            <w:pPr>
              <w:pStyle w:val="NoSpacing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 xml:space="preserve">   </w:t>
            </w:r>
            <w:r w:rsidR="00132667">
              <w:rPr>
                <w:rFonts w:ascii="Trebuchet MS" w:hAnsi="Trebuchet MS"/>
                <w:b/>
                <w:color w:val="0070C0"/>
                <w:sz w:val="28"/>
                <w:szCs w:val="24"/>
              </w:rPr>
              <w:t xml:space="preserve">   </w:t>
            </w: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 xml:space="preserve">   </w:t>
            </w:r>
            <w:r w:rsidR="00B85067">
              <w:rPr>
                <w:rFonts w:ascii="Trebuchet MS" w:hAnsi="Trebuchet MS"/>
                <w:b/>
                <w:color w:val="0070C0"/>
                <w:sz w:val="28"/>
                <w:szCs w:val="24"/>
              </w:rPr>
              <w:t>CS</w:t>
            </w:r>
          </w:p>
        </w:tc>
      </w:tr>
      <w:tr w:rsidR="00F5372D" w:rsidRPr="002B1FE5" w:rsidTr="00E97866">
        <w:trPr>
          <w:cantSplit/>
          <w:trHeight w:val="432"/>
        </w:trPr>
        <w:tc>
          <w:tcPr>
            <w:tcW w:w="3936" w:type="dxa"/>
            <w:gridSpan w:val="5"/>
            <w:tcBorders>
              <w:left w:val="dotted" w:sz="4" w:space="0" w:color="auto"/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F5372D" w:rsidRPr="008C2C30" w:rsidRDefault="00F5372D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Related to member of staff?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F5372D" w:rsidRPr="00B85067" w:rsidRDefault="00F5372D" w:rsidP="00B85067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5372D" w:rsidRPr="008C2C30" w:rsidRDefault="00F5372D" w:rsidP="006D1412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 xml:space="preserve">Plot Site </w:t>
            </w:r>
            <w:r w:rsidR="001520F9">
              <w:rPr>
                <w:rFonts w:ascii="Trebuchet MS" w:hAnsi="Trebuchet MS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right w:val="dotted" w:sz="4" w:space="0" w:color="auto"/>
            </w:tcBorders>
            <w:vAlign w:val="center"/>
          </w:tcPr>
          <w:p w:rsidR="00F5372D" w:rsidRPr="00785AC4" w:rsidRDefault="00D170F3" w:rsidP="006B5E0F">
            <w:pPr>
              <w:pStyle w:val="NoSpacing"/>
              <w:ind w:left="720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CS</w:t>
            </w:r>
          </w:p>
        </w:tc>
      </w:tr>
      <w:tr w:rsidR="00F5372D" w:rsidRPr="002B1FE5" w:rsidTr="009F1170">
        <w:trPr>
          <w:cantSplit/>
          <w:trHeight w:val="290"/>
        </w:trPr>
        <w:tc>
          <w:tcPr>
            <w:tcW w:w="675" w:type="dxa"/>
            <w:tcBorders>
              <w:top w:val="dotted" w:sz="6" w:space="0" w:color="auto"/>
              <w:left w:val="dotted" w:sz="4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F5372D" w:rsidRDefault="00F5372D" w:rsidP="00F5372D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5372D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4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B5038B" w:rsidRDefault="00F5372D" w:rsidP="00F5372D">
            <w:pPr>
              <w:pStyle w:val="NoSpacing"/>
              <w:rPr>
                <w:rFonts w:ascii="Trebuchet MS" w:hAnsi="Trebuchet MS"/>
                <w:b/>
                <w:color w:val="0070C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F5372D" w:rsidRDefault="00F5372D" w:rsidP="00F5372D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5372D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1701" w:type="dxa"/>
            <w:gridSpan w:val="2"/>
            <w:tcBorders>
              <w:top w:val="dotted" w:sz="6" w:space="0" w:color="auto"/>
              <w:lef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B5038B" w:rsidRDefault="00F5372D" w:rsidP="00B85067">
            <w:pPr>
              <w:pStyle w:val="NoSpacing"/>
              <w:numPr>
                <w:ilvl w:val="0"/>
                <w:numId w:val="42"/>
              </w:numPr>
              <w:rPr>
                <w:rFonts w:ascii="Trebuchet MS" w:hAnsi="Trebuchet MS"/>
                <w:b/>
                <w:color w:val="0070C0"/>
                <w:sz w:val="28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5372D" w:rsidRPr="00BA156C" w:rsidRDefault="00F5372D" w:rsidP="00E33EFB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5372D" w:rsidRPr="008C2C30" w:rsidRDefault="00F5372D" w:rsidP="00F5372D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vMerge/>
            <w:tcBorders>
              <w:right w:val="dotted" w:sz="4" w:space="0" w:color="auto"/>
            </w:tcBorders>
            <w:vAlign w:val="center"/>
          </w:tcPr>
          <w:p w:rsidR="00F5372D" w:rsidRPr="00785AC4" w:rsidRDefault="00F5372D" w:rsidP="00A41777">
            <w:pPr>
              <w:pStyle w:val="NoSpacing"/>
              <w:numPr>
                <w:ilvl w:val="0"/>
                <w:numId w:val="36"/>
              </w:numPr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295D7C" w:rsidRPr="002B1FE5" w:rsidTr="00705FA9">
        <w:trPr>
          <w:cantSplit/>
          <w:trHeight w:val="651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E63C1E" w:rsidRDefault="00295D7C" w:rsidP="00B85067">
            <w:pPr>
              <w:pStyle w:val="NoSpacing"/>
              <w:rPr>
                <w:rFonts w:ascii="Trebuchet MS" w:hAnsi="Trebuchet MS"/>
                <w:color w:val="0070C0"/>
                <w:sz w:val="28"/>
                <w:szCs w:val="28"/>
              </w:rPr>
            </w:pPr>
            <w:r w:rsidRPr="008C2C30">
              <w:rPr>
                <w:rFonts w:ascii="Trebuchet MS" w:hAnsi="Trebuchet MS"/>
              </w:rPr>
              <w:t>Certificate</w:t>
            </w:r>
            <w:r w:rsidR="00313BBE">
              <w:rPr>
                <w:rFonts w:ascii="Trebuchet MS" w:hAnsi="Trebuchet MS"/>
              </w:rPr>
              <w:t xml:space="preserve"> </w:t>
            </w:r>
            <w:r w:rsidR="00313BBE" w:rsidRPr="00313BBE">
              <w:rPr>
                <w:rFonts w:ascii="Trebuchet MS" w:hAnsi="Trebuchet MS"/>
                <w:color w:val="548DD4" w:themeColor="text2" w:themeTint="99"/>
              </w:rPr>
              <w:t xml:space="preserve">A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95D7C" w:rsidRPr="00B85067" w:rsidRDefault="00295D7C" w:rsidP="00B85067">
            <w:pPr>
              <w:pStyle w:val="ListParagraph"/>
              <w:numPr>
                <w:ilvl w:val="0"/>
                <w:numId w:val="42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Evaluate constraints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CD433C" w:rsidP="00FF7CDF">
            <w:pPr>
              <w:pStyle w:val="NoSpacing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 xml:space="preserve">       </w:t>
            </w:r>
            <w:r w:rsidR="00D170F3">
              <w:rPr>
                <w:rFonts w:ascii="Trebuchet MS" w:hAnsi="Trebuchet MS"/>
                <w:b/>
                <w:color w:val="0070C0"/>
                <w:sz w:val="28"/>
                <w:szCs w:val="24"/>
              </w:rPr>
              <w:t>CS</w:t>
            </w:r>
          </w:p>
        </w:tc>
      </w:tr>
      <w:tr w:rsidR="00295D7C" w:rsidRPr="002B1FE5" w:rsidTr="00F5372D">
        <w:trPr>
          <w:cantSplit/>
          <w:trHeight w:val="693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</w:rPr>
              <w:t>Declaration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95D7C" w:rsidRPr="00B85067" w:rsidRDefault="00295D7C" w:rsidP="00B85067">
            <w:pPr>
              <w:pStyle w:val="ListParagraph"/>
              <w:numPr>
                <w:ilvl w:val="0"/>
                <w:numId w:val="42"/>
              </w:numPr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Add Neighbours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21334" w:rsidP="00FF7CDF">
            <w:pPr>
              <w:pStyle w:val="NoSpacing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 xml:space="preserve">       </w:t>
            </w:r>
            <w:r w:rsidR="00D170F3">
              <w:rPr>
                <w:rFonts w:ascii="Trebuchet MS" w:hAnsi="Trebuchet MS"/>
                <w:b/>
                <w:color w:val="0070C0"/>
                <w:sz w:val="28"/>
                <w:szCs w:val="24"/>
              </w:rPr>
              <w:t>CS</w:t>
            </w:r>
          </w:p>
        </w:tc>
      </w:tr>
      <w:tr w:rsidR="00295D7C" w:rsidRPr="002B1FE5" w:rsidTr="00F5372D">
        <w:trPr>
          <w:cantSplit/>
          <w:trHeight w:val="703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2F4BEE" w:rsidRDefault="00B4167A" w:rsidP="007C3E34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  <w:r w:rsidRPr="00B4167A">
              <w:rPr>
                <w:rFonts w:ascii="Trebuchet MS" w:hAnsi="Trebuchet MS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6C2805B" wp14:editId="5EC30729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-12065</wp:posOffset>
                      </wp:positionV>
                      <wp:extent cx="1219200" cy="320040"/>
                      <wp:effectExtent l="0" t="0" r="19050" b="2286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67A" w:rsidRPr="0015793E" w:rsidRDefault="00ED38D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£</w:t>
                                  </w:r>
                                  <w:r w:rsidR="00B85067">
                                    <w:rPr>
                                      <w:sz w:val="28"/>
                                      <w:szCs w:val="28"/>
                                    </w:rPr>
                                    <w:t>462.00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280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9.65pt;margin-top:-.95pt;width:96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PaIAIAAEQEAAAOAAAAZHJzL2Uyb0RvYy54bWysU9tu2zAMfR+wfxD0vjjxkq0x4hRdugwD&#10;ugvQ7gNoWY6FSaInKbGzry8lp1nQbS/D/CCQJnVEnkOurgej2UE6r9CWfDaZciatwFrZXcm/PWxf&#10;XXHmA9gaNFpZ8qP0/Hr98sWq7wqZY4u6lo4RiPVF35W8DaErssyLVhrwE+ykpWCDzkAg1+2y2kFP&#10;6EZn+XT6JuvR1Z1DIb2nv7djkK8TftNIEb40jZeB6ZJTbSGdLp1VPLP1Coqdg65V4lQG/EMVBpSl&#10;R89QtxCA7Z36Dcoo4dBjEyYCTYZNo4RMPVA3s+mzbu5b6GTqhcjx3Zkm//9gxefDV8dUXfKcMwuG&#10;JHqQQ2DvcGB5ZKfvfEFJ9x2lhYF+k8qpU9/dofjumcVNC3Ynb5zDvpVQU3WzeDO7uDri+AhS9Z+w&#10;pmdgHzABDY0zkToigxE6qXQ8KxNLEfHJfLYkuTkTFHtN1jxJl0HxdLtzPnyQaFg0Su5I+YQOhzsf&#10;YjVQPKXExzxqVW+V1slxu2qjHTsATck2famBZ2nasr7ky0W+GAn4K8Q0fX+CMCrQuGtlSn51ToIi&#10;0vbe1mkYAyg92lSyticeI3UjiWGohpMuFdZHYtThONa0hmS06H5y1tNIl9z/2IOTnOmPllRZzuZE&#10;GwvJmS/e5uS4y0h1GQErCKrkgbPR3IS0N5EwizekXqMSsVHmsZJTrTSqie/TWsVduPRT1q/lXz8C&#10;AAD//wMAUEsDBBQABgAIAAAAIQD/eUU53wAAAAkBAAAPAAAAZHJzL2Rvd25yZXYueG1sTI/BTsMw&#10;DIbvSLxDZCQuaEtLxmhL0wkhgeAGA8E1a7K2InFKknXl7TEnOP72p9+f683sLJtMiINHCfkyA2aw&#10;9XrATsLb6/2iABaTQq2sRyPh20TYNKcntaq0P+KLmbapY1SCsVIS+pTGivPY9sapuPSjQdrtfXAq&#10;UQwd10EdqdxZfplla+7UgHShV6O56037uT04CcXqcfqIT+L5vV3vbZkurqeHryDl+dl8ewMsmTn9&#10;wfCrT+rQkNPOH1BHZimLUhAqYZGXwAgQIqfBTsKquALe1Pz/B80PAAAA//8DAFBLAQItABQABgAI&#10;AAAAIQC2gziS/gAAAOEBAAATAAAAAAAAAAAAAAAAAAAAAABbQ29udGVudF9UeXBlc10ueG1sUEsB&#10;Ai0AFAAGAAgAAAAhADj9If/WAAAAlAEAAAsAAAAAAAAAAAAAAAAALwEAAF9yZWxzLy5yZWxzUEsB&#10;Ai0AFAAGAAgAAAAhAN5Y09ogAgAARAQAAA4AAAAAAAAAAAAAAAAALgIAAGRycy9lMm9Eb2MueG1s&#10;UEsBAi0AFAAGAAgAAAAhAP95RTnfAAAACQEAAA8AAAAAAAAAAAAAAAAAegQAAGRycy9kb3ducmV2&#10;LnhtbFBLBQYAAAAABAAEAPMAAACGBQAAAAA=&#10;">
                      <v:textbox>
                        <w:txbxContent>
                          <w:p w:rsidR="00B4167A" w:rsidRPr="0015793E" w:rsidRDefault="00ED38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£</w:t>
                            </w:r>
                            <w:r w:rsidR="00B85067">
                              <w:rPr>
                                <w:sz w:val="28"/>
                                <w:szCs w:val="28"/>
                              </w:rPr>
                              <w:t>462.00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5D7C" w:rsidRPr="008C2C30">
              <w:rPr>
                <w:rFonts w:ascii="Trebuchet MS" w:hAnsi="Trebuchet MS"/>
                <w:szCs w:val="28"/>
              </w:rPr>
              <w:t xml:space="preserve">Fee Paid   </w:t>
            </w:r>
            <w:r w:rsidR="007C3E34">
              <w:rPr>
                <w:rFonts w:ascii="Trebuchet MS" w:hAnsi="Trebuchet MS"/>
                <w:b/>
                <w:color w:val="0070C0"/>
                <w:sz w:val="28"/>
                <w:szCs w:val="28"/>
              </w:rPr>
              <w:t xml:space="preserve">    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95D7C" w:rsidRPr="00B85067" w:rsidRDefault="00295D7C" w:rsidP="00B85067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Print Constraints / History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D170F3" w:rsidP="00E57788">
            <w:pPr>
              <w:pStyle w:val="NoSpacing"/>
              <w:ind w:left="720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CS</w:t>
            </w:r>
          </w:p>
        </w:tc>
      </w:tr>
      <w:tr w:rsidR="00450B76" w:rsidRPr="002B1FE5" w:rsidTr="00F5372D">
        <w:trPr>
          <w:cantSplit/>
          <w:trHeight w:val="830"/>
        </w:trPr>
        <w:tc>
          <w:tcPr>
            <w:tcW w:w="5211" w:type="dxa"/>
            <w:gridSpan w:val="6"/>
            <w:tcBorders>
              <w:left w:val="dotted" w:sz="4" w:space="0" w:color="auto"/>
              <w:right w:val="single" w:sz="8" w:space="0" w:color="auto"/>
            </w:tcBorders>
          </w:tcPr>
          <w:p w:rsidR="0030092A" w:rsidRPr="00785AC4" w:rsidRDefault="002F4BEE" w:rsidP="00ED38DA">
            <w:pPr>
              <w:pStyle w:val="NoSpacing"/>
              <w:rPr>
                <w:rFonts w:ascii="Trebuchet MS" w:hAnsi="Trebuchet MS"/>
                <w:color w:val="0070C0"/>
                <w:sz w:val="22"/>
                <w:szCs w:val="28"/>
              </w:rPr>
            </w:pPr>
            <w:r>
              <w:rPr>
                <w:rFonts w:ascii="Trebuchet MS" w:hAnsi="Trebuchet MS"/>
                <w:szCs w:val="28"/>
                <w:u w:val="single"/>
              </w:rPr>
              <w:t>Fee Calculation:</w:t>
            </w:r>
          </w:p>
          <w:p w:rsidR="002F4BEE" w:rsidRPr="00842B1D" w:rsidRDefault="002F4BEE" w:rsidP="00BB0970">
            <w:pPr>
              <w:pStyle w:val="NoSpacing"/>
              <w:jc w:val="center"/>
              <w:rPr>
                <w:rFonts w:ascii="Trebuchet MS" w:hAnsi="Trebuchet MS"/>
                <w:color w:val="0070C0"/>
                <w:sz w:val="22"/>
                <w:szCs w:val="24"/>
              </w:rPr>
            </w:pPr>
          </w:p>
          <w:p w:rsidR="00842B1D" w:rsidRPr="00842B1D" w:rsidRDefault="00842B1D" w:rsidP="00BB0970">
            <w:pPr>
              <w:pStyle w:val="NoSpacing"/>
              <w:jc w:val="center"/>
              <w:rPr>
                <w:rFonts w:ascii="Trebuchet MS" w:hAnsi="Trebuchet MS"/>
                <w:color w:val="0070C0"/>
                <w:sz w:val="22"/>
                <w:szCs w:val="28"/>
              </w:rPr>
            </w:pPr>
          </w:p>
        </w:tc>
        <w:tc>
          <w:tcPr>
            <w:tcW w:w="5812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:rsidR="007616AF" w:rsidRPr="00785AC4" w:rsidRDefault="00450B76" w:rsidP="00F5372D">
            <w:pPr>
              <w:pStyle w:val="NoSpacing"/>
              <w:rPr>
                <w:rFonts w:ascii="Trebuchet MS" w:hAnsi="Trebuchet MS"/>
                <w:color w:val="0070C0"/>
                <w:sz w:val="22"/>
                <w:szCs w:val="28"/>
              </w:rPr>
            </w:pPr>
            <w:r w:rsidRPr="008C2C30">
              <w:rPr>
                <w:rFonts w:ascii="Trebuchet MS" w:hAnsi="Trebuchet MS"/>
                <w:szCs w:val="28"/>
                <w:u w:val="single"/>
              </w:rPr>
              <w:t>Constraints List</w:t>
            </w:r>
            <w:r w:rsidR="00695238" w:rsidRPr="008C2C30">
              <w:rPr>
                <w:rFonts w:ascii="Trebuchet MS" w:hAnsi="Trebuchet MS"/>
                <w:szCs w:val="28"/>
                <w:u w:val="single"/>
              </w:rPr>
              <w:t xml:space="preserve"> (GISMO checked)</w:t>
            </w:r>
            <w:r w:rsidRPr="008C2C30">
              <w:rPr>
                <w:rFonts w:ascii="Trebuchet MS" w:hAnsi="Trebuchet MS"/>
                <w:szCs w:val="28"/>
                <w:u w:val="single"/>
              </w:rPr>
              <w:t>:</w:t>
            </w:r>
          </w:p>
          <w:p w:rsidR="00E97866" w:rsidRPr="00945135" w:rsidRDefault="00D170F3" w:rsidP="00D170F3">
            <w:pPr>
              <w:pStyle w:val="NoSpacing"/>
              <w:rPr>
                <w:rFonts w:ascii="Trebuchet MS" w:hAnsi="Trebuchet MS"/>
                <w:color w:val="0070C0"/>
                <w:sz w:val="22"/>
              </w:rPr>
            </w:pPr>
            <w:r>
              <w:rPr>
                <w:rFonts w:ascii="Trebuchet MS" w:hAnsi="Trebuchet MS"/>
                <w:color w:val="0070C0"/>
                <w:sz w:val="22"/>
              </w:rPr>
              <w:t>PROW, GB, ANA, Thames Water, South East Water</w:t>
            </w:r>
          </w:p>
        </w:tc>
      </w:tr>
      <w:tr w:rsidR="00295D7C" w:rsidRPr="002B1FE5" w:rsidTr="00F5372D">
        <w:trPr>
          <w:cantSplit/>
          <w:trHeight w:val="717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295D7C" w:rsidRPr="008C2C30" w:rsidRDefault="00295D7C" w:rsidP="00F5372D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Site Location Plan</w:t>
            </w:r>
          </w:p>
        </w:tc>
        <w:tc>
          <w:tcPr>
            <w:tcW w:w="1275" w:type="dxa"/>
            <w:vAlign w:val="center"/>
          </w:tcPr>
          <w:p w:rsidR="00295D7C" w:rsidRPr="00D170F3" w:rsidRDefault="00295D7C" w:rsidP="00D170F3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 w:val="22"/>
                <w:szCs w:val="28"/>
              </w:rPr>
            </w:pPr>
            <w:r>
              <w:rPr>
                <w:rFonts w:ascii="Trebuchet MS" w:hAnsi="Trebuchet MS"/>
                <w:szCs w:val="28"/>
              </w:rPr>
              <w:t>A</w:t>
            </w:r>
            <w:r w:rsidRPr="008C2C30">
              <w:rPr>
                <w:rFonts w:ascii="Trebuchet MS" w:hAnsi="Trebuchet MS"/>
                <w:szCs w:val="28"/>
              </w:rPr>
              <w:t xml:space="preserve">dd Consultees 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D170F3" w:rsidP="00946992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CS</w:t>
            </w:r>
          </w:p>
        </w:tc>
      </w:tr>
      <w:tr w:rsidR="00295D7C" w:rsidRPr="002B1FE5" w:rsidTr="00F5372D">
        <w:trPr>
          <w:cantSplit/>
          <w:trHeight w:val="686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295D7C" w:rsidRPr="008C2C30" w:rsidRDefault="00295D7C" w:rsidP="00F5372D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Block Plan</w:t>
            </w:r>
          </w:p>
        </w:tc>
        <w:tc>
          <w:tcPr>
            <w:tcW w:w="1275" w:type="dxa"/>
            <w:vAlign w:val="center"/>
          </w:tcPr>
          <w:p w:rsidR="00295D7C" w:rsidRPr="00D170F3" w:rsidRDefault="00295D7C" w:rsidP="00D170F3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295D7C" w:rsidRDefault="00295D7C" w:rsidP="00313BB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Add </w:t>
            </w:r>
            <w:r w:rsidRPr="008C2C30">
              <w:rPr>
                <w:rFonts w:ascii="Trebuchet MS" w:hAnsi="Trebuchet MS"/>
                <w:szCs w:val="28"/>
              </w:rPr>
              <w:t>Site Notice / Advert</w:t>
            </w:r>
            <w:r>
              <w:rPr>
                <w:rFonts w:ascii="Trebuchet MS" w:hAnsi="Trebuchet MS"/>
                <w:szCs w:val="28"/>
              </w:rPr>
              <w:t>?</w:t>
            </w:r>
            <w:r w:rsidR="000C07F1">
              <w:rPr>
                <w:rFonts w:ascii="Trebuchet MS" w:hAnsi="Trebuchet MS"/>
                <w:szCs w:val="28"/>
              </w:rPr>
              <w:t xml:space="preserve">   </w:t>
            </w:r>
            <w:r w:rsidR="00D170F3">
              <w:rPr>
                <w:rFonts w:ascii="Trebuchet MS" w:hAnsi="Trebuchet MS"/>
                <w:szCs w:val="28"/>
              </w:rPr>
              <w:t>GPI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0C1B03" w:rsidP="00946992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CS</w:t>
            </w:r>
          </w:p>
        </w:tc>
      </w:tr>
      <w:tr w:rsidR="00295D7C" w:rsidRPr="002B1FE5" w:rsidTr="00F5372D">
        <w:trPr>
          <w:cantSplit/>
          <w:trHeight w:val="709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295D7C" w:rsidRPr="008C2C30" w:rsidRDefault="00295D7C" w:rsidP="00F5372D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Scaled Plans</w:t>
            </w:r>
          </w:p>
        </w:tc>
        <w:tc>
          <w:tcPr>
            <w:tcW w:w="1275" w:type="dxa"/>
            <w:vAlign w:val="center"/>
          </w:tcPr>
          <w:p w:rsidR="00295D7C" w:rsidRPr="00D170F3" w:rsidRDefault="00295D7C" w:rsidP="00D170F3">
            <w:pPr>
              <w:pStyle w:val="ListParagraph"/>
              <w:numPr>
                <w:ilvl w:val="0"/>
                <w:numId w:val="41"/>
              </w:num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295D7C" w:rsidRPr="008C2C30" w:rsidRDefault="00295D7C" w:rsidP="009A2BD0">
            <w:pPr>
              <w:pStyle w:val="NoSpacing"/>
              <w:rPr>
                <w:rFonts w:ascii="Trebuchet MS" w:hAnsi="Trebuchet MS"/>
              </w:rPr>
            </w:pPr>
            <w:proofErr w:type="spellStart"/>
            <w:r w:rsidRPr="008C2C30">
              <w:rPr>
                <w:rFonts w:ascii="Trebuchet MS" w:hAnsi="Trebuchet MS"/>
                <w:szCs w:val="28"/>
              </w:rPr>
              <w:t>Idox</w:t>
            </w:r>
            <w:proofErr w:type="spellEnd"/>
            <w:r w:rsidRPr="008C2C30">
              <w:rPr>
                <w:rFonts w:ascii="Trebuchet MS" w:hAnsi="Trebuchet MS"/>
                <w:szCs w:val="28"/>
              </w:rPr>
              <w:t xml:space="preserve"> file checked for completeness</w:t>
            </w:r>
            <w:r w:rsidR="009A2BD0">
              <w:rPr>
                <w:rFonts w:ascii="Trebuchet MS" w:hAnsi="Trebuchet MS"/>
                <w:szCs w:val="28"/>
              </w:rPr>
              <w:t xml:space="preserve">, </w:t>
            </w:r>
            <w:r w:rsidR="009A2BD0">
              <w:rPr>
                <w:rFonts w:ascii="Trebuchet MS" w:hAnsi="Trebuchet MS"/>
                <w:szCs w:val="24"/>
              </w:rPr>
              <w:t>publicity setting and redaction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D170F3" w:rsidP="00231017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CS</w:t>
            </w:r>
          </w:p>
        </w:tc>
      </w:tr>
      <w:tr w:rsidR="0015793E" w:rsidRPr="002B1FE5" w:rsidTr="00F5372D">
        <w:trPr>
          <w:cantSplit/>
          <w:trHeight w:val="697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15793E" w:rsidRPr="002F4BEE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Greenbelt Full Plans?</w:t>
            </w:r>
          </w:p>
        </w:tc>
        <w:tc>
          <w:tcPr>
            <w:tcW w:w="1275" w:type="dxa"/>
            <w:vAlign w:val="center"/>
          </w:tcPr>
          <w:p w:rsidR="0015793E" w:rsidRPr="00BA156C" w:rsidRDefault="00D170F3" w:rsidP="00BB0970">
            <w:pPr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N/A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B4167A">
              <w:rPr>
                <w:rFonts w:ascii="Trebuchet MS" w:hAnsi="Trebuchet MS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6BD0B09" wp14:editId="5D5D431E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18415</wp:posOffset>
                      </wp:positionV>
                      <wp:extent cx="1196340" cy="266700"/>
                      <wp:effectExtent l="0" t="0" r="2286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93E" w:rsidRDefault="000C1B03">
                                  <w:r>
                                    <w:t>25/10/2021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D0B09" id="_x0000_s1027" type="#_x0000_t202" style="position:absolute;margin-left:80.1pt;margin-top:1.45pt;width:94.2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iLXJgIAAEsEAAAOAAAAZHJzL2Uyb0RvYy54bWysVF1v2yAUfZ+0/4B4X+xkSdp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qPV84367dLDHGMLdbrqzxZl7Hi5bR1PnwQoEmclNSh8wmdne99&#10;iGxY8ZKS2IOS9UEqlRbuWO2VI2eGXXJIXyoAi5ymKUO6km5Wi9UgwDTmpxB5+v4GoWXAdldSl/T6&#10;ksSKKNt7U6dmDEyqYY6UlRl1jNINIoa+6kfDRnsqqJ9QWAdDd+NrxEkL7iclHXZ2Sf2PE3OCEvXR&#10;oDmb+TIqGdJiubpa4MJNI9U0wgxHqJIGSobpPqTnE3UzcIsmNjLpG90emIyUsWOT7OPrik9iuk5Z&#10;v/4Bu2cAAAD//wMAUEsDBBQABgAIAAAAIQAIji+G3QAAAAgBAAAPAAAAZHJzL2Rvd25yZXYueG1s&#10;TI9BT4QwFITvJv6H5pl4MW6RJQhI2RgTjd50NXrt0rdApK/Ydln89z5PepzMZOaberPYUczow+BI&#10;wdUqAYHUOjNQp+Dt9f6yABGiJqNHR6jgGwNsmtOTWlfGHekF523sBJdQqLSCPsapkjK0PVodVm5C&#10;Ym/vvNWRpe+k8frI5XaUaZLk0uqBeKHXE9712H5uD1ZBkT3OH+Fp/fze5vuxjBfX88OXV+r8bLm9&#10;ARFxiX9h+MVndGiYaecOZIIYWedJylEFaQmC/XVW5CB2CrKsBNnU8v+B5gcAAP//AwBQSwECLQAU&#10;AAYACAAAACEAtoM4kv4AAADhAQAAEwAAAAAAAAAAAAAAAAAAAAAAW0NvbnRlbnRfVHlwZXNdLnht&#10;bFBLAQItABQABgAIAAAAIQA4/SH/1gAAAJQBAAALAAAAAAAAAAAAAAAAAC8BAABfcmVscy8ucmVs&#10;c1BLAQItABQABgAIAAAAIQA19iLXJgIAAEsEAAAOAAAAAAAAAAAAAAAAAC4CAABkcnMvZTJvRG9j&#10;LnhtbFBLAQItABQABgAIAAAAIQAIji+G3QAAAAgBAAAPAAAAAAAAAAAAAAAAAIAEAABkcnMvZG93&#10;bnJldi54bWxQSwUGAAAAAAQABADzAAAAigUAAAAA&#10;">
                      <v:textbox>
                        <w:txbxContent>
                          <w:p w:rsidR="0015793E" w:rsidRDefault="000C1B03">
                            <w:r>
                              <w:t>25/10/2021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C2C30">
              <w:rPr>
                <w:rFonts w:ascii="Trebuchet MS" w:hAnsi="Trebuchet MS"/>
                <w:szCs w:val="28"/>
              </w:rPr>
              <w:t>Valid date of</w:t>
            </w:r>
            <w:r>
              <w:rPr>
                <w:rFonts w:ascii="Trebuchet MS" w:hAnsi="Trebuchet MS"/>
                <w:b/>
                <w:color w:val="0070C0"/>
                <w:szCs w:val="28"/>
              </w:rPr>
              <w:t xml:space="preserve">              </w:t>
            </w:r>
            <w:r w:rsidRPr="002F4BEE">
              <w:rPr>
                <w:rFonts w:ascii="Trebuchet MS" w:hAnsi="Trebuchet MS"/>
                <w:b/>
                <w:color w:val="0070C0"/>
                <w:szCs w:val="28"/>
              </w:rPr>
              <w:t xml:space="preserve">  </w:t>
            </w:r>
            <w:r w:rsidRPr="008C2C30">
              <w:rPr>
                <w:rFonts w:ascii="Trebuchet MS" w:hAnsi="Trebuchet MS"/>
                <w:szCs w:val="28"/>
              </w:rPr>
              <w:t>inserted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0C1B03" w:rsidP="004C1C0D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CS</w:t>
            </w:r>
          </w:p>
        </w:tc>
      </w:tr>
      <w:tr w:rsidR="0015793E" w:rsidRPr="002B1FE5" w:rsidTr="00F5372D">
        <w:trPr>
          <w:cantSplit/>
          <w:trHeight w:val="641"/>
        </w:trPr>
        <w:tc>
          <w:tcPr>
            <w:tcW w:w="3936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5793E" w:rsidRPr="008C2C30" w:rsidRDefault="0015793E" w:rsidP="00D03E99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CIL liable</w:t>
            </w:r>
            <w:r>
              <w:rPr>
                <w:rFonts w:ascii="Trebuchet MS" w:hAnsi="Trebuchet MS"/>
                <w:szCs w:val="28"/>
              </w:rPr>
              <w:t>?</w:t>
            </w:r>
            <w:r w:rsidR="000C07F1">
              <w:rPr>
                <w:rFonts w:ascii="Trebuchet MS" w:hAnsi="Trebuchet MS"/>
                <w:szCs w:val="28"/>
              </w:rPr>
              <w:t xml:space="preserve">  </w:t>
            </w:r>
            <w:r w:rsidR="00D170F3">
              <w:rPr>
                <w:rFonts w:ascii="Trebuchet MS" w:hAnsi="Trebuchet MS"/>
                <w:szCs w:val="28"/>
              </w:rPr>
              <w:t xml:space="preserve"> </w:t>
            </w:r>
            <w:proofErr w:type="spellStart"/>
            <w:r w:rsidR="00D170F3">
              <w:rPr>
                <w:rFonts w:ascii="Trebuchet MS" w:hAnsi="Trebuchet MS"/>
                <w:szCs w:val="28"/>
              </w:rPr>
              <w:t>Resi</w:t>
            </w:r>
            <w:proofErr w:type="spellEnd"/>
            <w:r w:rsidR="00D170F3">
              <w:rPr>
                <w:rFonts w:ascii="Trebuchet MS" w:hAnsi="Trebuchet MS"/>
                <w:szCs w:val="28"/>
              </w:rPr>
              <w:t xml:space="preserve"> Area B</w:t>
            </w:r>
          </w:p>
        </w:tc>
        <w:tc>
          <w:tcPr>
            <w:tcW w:w="1275" w:type="dxa"/>
            <w:vAlign w:val="center"/>
          </w:tcPr>
          <w:p w:rsidR="0015793E" w:rsidRPr="00B4167A" w:rsidRDefault="00AF204E" w:rsidP="00705FA9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 xml:space="preserve"> </w:t>
            </w:r>
            <w:r w:rsidR="005D29DC">
              <w:rPr>
                <w:rFonts w:ascii="Trebuchet MS" w:hAnsi="Trebuchet MS"/>
                <w:b/>
                <w:color w:val="0070C0"/>
                <w:szCs w:val="24"/>
              </w:rPr>
              <w:t xml:space="preserve"> </w:t>
            </w:r>
            <w:r w:rsidR="00D170F3">
              <w:rPr>
                <w:rFonts w:ascii="Trebuchet MS" w:hAnsi="Trebuchet MS"/>
                <w:b/>
                <w:color w:val="0070C0"/>
                <w:szCs w:val="24"/>
              </w:rPr>
              <w:t>YES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CIL event task date(s) added?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D170F3" w:rsidP="00946992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CS</w:t>
            </w:r>
          </w:p>
        </w:tc>
      </w:tr>
      <w:tr w:rsidR="0015793E" w:rsidRPr="002B1FE5" w:rsidTr="00F5372D">
        <w:trPr>
          <w:cantSplit/>
          <w:trHeight w:val="779"/>
        </w:trPr>
        <w:tc>
          <w:tcPr>
            <w:tcW w:w="3936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5793E" w:rsidRPr="00E63C1E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CIL questions form</w:t>
            </w:r>
          </w:p>
        </w:tc>
        <w:tc>
          <w:tcPr>
            <w:tcW w:w="1275" w:type="dxa"/>
            <w:vAlign w:val="center"/>
          </w:tcPr>
          <w:p w:rsidR="0015793E" w:rsidRPr="00D170F3" w:rsidRDefault="0015793E" w:rsidP="00D170F3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Acknowledgement Letter printed</w:t>
            </w:r>
          </w:p>
          <w:p w:rsidR="00705FA9" w:rsidRPr="008C2C30" w:rsidRDefault="000C1B03" w:rsidP="00AF204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28/10/2021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0C1B03" w:rsidP="00947BCC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CS</w:t>
            </w:r>
          </w:p>
        </w:tc>
      </w:tr>
      <w:tr w:rsidR="0015793E" w:rsidRPr="002B1FE5" w:rsidTr="00F5372D">
        <w:trPr>
          <w:cantSplit/>
          <w:trHeight w:val="649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Design &amp; Access Statement?</w:t>
            </w:r>
          </w:p>
        </w:tc>
        <w:tc>
          <w:tcPr>
            <w:tcW w:w="1275" w:type="dxa"/>
            <w:vAlign w:val="center"/>
          </w:tcPr>
          <w:p w:rsidR="0015793E" w:rsidRPr="00D170F3" w:rsidRDefault="0015793E" w:rsidP="00D170F3">
            <w:pPr>
              <w:pStyle w:val="ListParagraph"/>
              <w:numPr>
                <w:ilvl w:val="0"/>
                <w:numId w:val="41"/>
              </w:numPr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Consultees printed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D170F3" w:rsidP="00C1622F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CS</w:t>
            </w:r>
          </w:p>
        </w:tc>
      </w:tr>
      <w:tr w:rsidR="0015793E" w:rsidRPr="002B1FE5" w:rsidTr="009F1170">
        <w:trPr>
          <w:cantSplit/>
          <w:trHeight w:val="390"/>
        </w:trPr>
        <w:tc>
          <w:tcPr>
            <w:tcW w:w="3936" w:type="dxa"/>
            <w:gridSpan w:val="5"/>
            <w:vMerge w:val="restart"/>
            <w:tcBorders>
              <w:left w:val="dotted" w:sz="4" w:space="0" w:color="auto"/>
            </w:tcBorders>
            <w:vAlign w:val="center"/>
          </w:tcPr>
          <w:p w:rsidR="0015793E" w:rsidRPr="00E63C1E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Heritage Statement?</w:t>
            </w:r>
          </w:p>
        </w:tc>
        <w:tc>
          <w:tcPr>
            <w:tcW w:w="1275" w:type="dxa"/>
            <w:vMerge w:val="restart"/>
            <w:vAlign w:val="center"/>
          </w:tcPr>
          <w:p w:rsidR="0015793E" w:rsidRPr="00BA156C" w:rsidRDefault="00D170F3" w:rsidP="00AC7181">
            <w:pPr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N/A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 xml:space="preserve">Site Notice printed </w:t>
            </w:r>
          </w:p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Advert date added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D170F3" w:rsidP="00946992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CS</w:t>
            </w:r>
          </w:p>
        </w:tc>
      </w:tr>
      <w:tr w:rsidR="0015793E" w:rsidRPr="002B1FE5" w:rsidTr="00F5372D">
        <w:trPr>
          <w:cantSplit/>
          <w:trHeight w:val="390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BA156C" w:rsidRDefault="0015793E" w:rsidP="00BB0970">
            <w:pPr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D170F3" w:rsidP="00946992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N/A</w:t>
            </w:r>
          </w:p>
        </w:tc>
      </w:tr>
      <w:tr w:rsidR="0015793E" w:rsidRPr="002B1FE5" w:rsidTr="00F5372D">
        <w:trPr>
          <w:cantSplit/>
          <w:trHeight w:val="781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Affordable Housing?</w:t>
            </w:r>
          </w:p>
        </w:tc>
        <w:tc>
          <w:tcPr>
            <w:tcW w:w="1275" w:type="dxa"/>
            <w:vAlign w:val="center"/>
          </w:tcPr>
          <w:p w:rsidR="0015793E" w:rsidRPr="00BA156C" w:rsidRDefault="00D170F3" w:rsidP="00953BF6">
            <w:pPr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N/A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 w:val="14"/>
                <w:szCs w:val="28"/>
              </w:rPr>
            </w:pPr>
            <w:r w:rsidRPr="007C3E34">
              <w:rPr>
                <w:rFonts w:ascii="Trebuchet MS" w:hAnsi="Trebuchet MS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B99AC07" wp14:editId="41694BFB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-6350</wp:posOffset>
                      </wp:positionV>
                      <wp:extent cx="891540" cy="251460"/>
                      <wp:effectExtent l="0" t="0" r="2286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93E" w:rsidRDefault="000C1B03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9AC07" id="_x0000_s1028" type="#_x0000_t202" style="position:absolute;margin-left:80.7pt;margin-top:-.5pt;width:70.2pt;height:1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RJJQIAAEwEAAAOAAAAZHJzL2Uyb0RvYy54bWysVNuO2yAQfa/Uf0C8N46tZHdjrbPaZpuq&#10;0vYi7fYDJhjHqMC4QGKnX98BJ2m0bV+q+gEBMxzOnDP49m4wmu2l8wptxfPJlDNpBdbKbiv+9Xn9&#10;5oYzH8DWoNHKih+k53fL169u+66UBbaoa+kYgVhf9l3F2xC6Msu8aKUBP8FOWgo26AwEWrptVjvo&#10;Cd3orJhOr7IeXd05FNJ72n0Yg3yZ8JtGivC5abwMTFecuIU0ujRu4pgtb6HcOuhaJY404B9YGFCW&#10;Lj1DPUAAtnPqNyijhEOPTZgINBk2jRIy1UDV5NMX1Ty10MlUC4nju7NM/v/Bik/7L46puuJFfs2Z&#10;BUMmPcshsLc4sCLq03e+pLSnjhLDQNvkc6rVd48ovnlmcdWC3cp757BvJdTEL48ns4ujI46PIJv+&#10;I9Z0DewCJqChcSaKR3IwQiefDmdvIhVBmzeLfD6jiKBQMc9nV8m7DMrT4c758F6iYXFScUfWJ3DY&#10;P/oQyUB5Sol3edSqXiut08JtNyvt2B6oTdbpS/xfpGnL+oov5sV8rP+vENP0/QnCqED9rpWhis5J&#10;UEbV3tk6dWMApcc5Udb2KGNUbtQwDJthdOzkzgbrA+nqcGxveo40adH94Kyn1q64/74DJznTHyx5&#10;s8hnUcmQFrP5dUELdxnZXEbACoKqeOBsnK5Cej9RN4v35GGjkr7R7JHJkTK1bJL9+Lzim7hcp6xf&#10;P4HlTwAAAP//AwBQSwMEFAAGAAgAAAAhAIeHmlPeAAAACQEAAA8AAABkcnMvZG93bnJldi54bWxM&#10;j8tOwzAQRfdI/IM1SGxQ64RWIYQ4FUICwQ4Kgq0bT5MIexxsNw1/z7CC3VzN0X3Um9lZMWGIgycF&#10;+TIDgdR6M1Cn4O31flGCiEmT0dYTKvjGCJvm9KTWlfFHesFpmzrBJhQrraBPaaykjG2PTselH5H4&#10;t/fB6cQydNIEfWRzZ+VllhXS6YE4odcj3vXYfm4PTkG5fpw+4tPq+b0t9vY6XVxND19BqfOz+fYG&#10;RMI5/cHwW5+rQ8Oddv5AJgrLusjXjCpY5LyJgVWW85YdH2UBsqnl/wXNDwAAAP//AwBQSwECLQAU&#10;AAYACAAAACEAtoM4kv4AAADhAQAAEwAAAAAAAAAAAAAAAAAAAAAAW0NvbnRlbnRfVHlwZXNdLnht&#10;bFBLAQItABQABgAIAAAAIQA4/SH/1gAAAJQBAAALAAAAAAAAAAAAAAAAAC8BAABfcmVscy8ucmVs&#10;c1BLAQItABQABgAIAAAAIQBJTDRJJQIAAEwEAAAOAAAAAAAAAAAAAAAAAC4CAABkcnMvZTJvRG9j&#10;LnhtbFBLAQItABQABgAIAAAAIQCHh5pT3gAAAAkBAAAPAAAAAAAAAAAAAAAAAH8EAABkcnMvZG93&#10;bnJldi54bWxQSwUGAAAAAAQABADzAAAAigUAAAAA&#10;">
                      <v:textbox>
                        <w:txbxContent>
                          <w:p w:rsidR="0015793E" w:rsidRDefault="000C1B03">
                            <w: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Cs w:val="28"/>
              </w:rPr>
              <w:t xml:space="preserve">Neighbours </w:t>
            </w:r>
            <w:r w:rsidRPr="002F4BEE">
              <w:rPr>
                <w:rFonts w:ascii="Trebuchet MS" w:hAnsi="Trebuchet MS"/>
                <w:szCs w:val="28"/>
              </w:rPr>
              <w:t>x</w:t>
            </w:r>
            <w:r w:rsidRPr="001F6A50">
              <w:rPr>
                <w:rFonts w:ascii="Trebuchet MS" w:hAnsi="Trebuchet MS"/>
                <w:b/>
                <w:color w:val="0070C0"/>
                <w:szCs w:val="28"/>
              </w:rPr>
              <w:t xml:space="preserve"> </w:t>
            </w:r>
            <w:r>
              <w:rPr>
                <w:rFonts w:ascii="Trebuchet MS" w:hAnsi="Trebuchet MS"/>
                <w:b/>
                <w:color w:val="0070C0"/>
                <w:szCs w:val="28"/>
              </w:rPr>
              <w:t xml:space="preserve">    </w:t>
            </w:r>
            <w:r w:rsidRPr="00364B25">
              <w:rPr>
                <w:rFonts w:ascii="Trebuchet MS" w:hAnsi="Trebuchet MS"/>
                <w:color w:val="0070C0"/>
                <w:szCs w:val="28"/>
              </w:rPr>
              <w:t xml:space="preserve"> </w:t>
            </w:r>
            <w:r w:rsidRPr="008C2C30">
              <w:rPr>
                <w:rFonts w:ascii="Trebuchet MS" w:hAnsi="Trebuchet MS"/>
                <w:szCs w:val="28"/>
              </w:rPr>
              <w:t>Printed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D170F3" w:rsidP="00AF204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CS</w:t>
            </w:r>
          </w:p>
        </w:tc>
      </w:tr>
      <w:tr w:rsidR="0015793E" w:rsidRPr="002B1FE5" w:rsidTr="00DD4FE7">
        <w:trPr>
          <w:cantSplit/>
          <w:trHeight w:val="279"/>
        </w:trPr>
        <w:tc>
          <w:tcPr>
            <w:tcW w:w="3936" w:type="dxa"/>
            <w:gridSpan w:val="5"/>
            <w:vMerge w:val="restart"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Flood Risk Assessment?</w:t>
            </w:r>
          </w:p>
        </w:tc>
        <w:tc>
          <w:tcPr>
            <w:tcW w:w="1275" w:type="dxa"/>
            <w:vMerge w:val="restart"/>
            <w:vAlign w:val="center"/>
          </w:tcPr>
          <w:p w:rsidR="0015793E" w:rsidRPr="00BA156C" w:rsidRDefault="00D170F3" w:rsidP="00957498">
            <w:pPr>
              <w:jc w:val="center"/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N/A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List of </w:t>
            </w:r>
            <w:r w:rsidRPr="008C2C30">
              <w:rPr>
                <w:rFonts w:ascii="Trebuchet MS" w:hAnsi="Trebuchet MS"/>
                <w:szCs w:val="28"/>
              </w:rPr>
              <w:t xml:space="preserve">Consultees </w:t>
            </w:r>
          </w:p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List of </w:t>
            </w:r>
            <w:r w:rsidRPr="008C2C30">
              <w:rPr>
                <w:rFonts w:ascii="Trebuchet MS" w:hAnsi="Trebuchet MS"/>
                <w:szCs w:val="28"/>
              </w:rPr>
              <w:t xml:space="preserve">Neighbours </w:t>
            </w:r>
          </w:p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F</w:t>
            </w:r>
            <w:r w:rsidRPr="008C2C30">
              <w:rPr>
                <w:rFonts w:ascii="Trebuchet MS" w:hAnsi="Trebuchet MS"/>
                <w:szCs w:val="28"/>
              </w:rPr>
              <w:t>ile front sheet printed</w:t>
            </w:r>
          </w:p>
          <w:p w:rsidR="0015793E" w:rsidRPr="002F4BE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D170F3" w:rsidP="00946992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CS</w:t>
            </w:r>
          </w:p>
        </w:tc>
      </w:tr>
      <w:tr w:rsidR="0015793E" w:rsidRPr="002B1FE5" w:rsidTr="00F5372D">
        <w:trPr>
          <w:cantSplit/>
          <w:trHeight w:val="279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C23716" w:rsidRDefault="0015793E" w:rsidP="0015793E">
            <w:pPr>
              <w:rPr>
                <w:rFonts w:ascii="Trebuchet MS" w:hAnsi="Trebuchet MS"/>
                <w:b/>
                <w:color w:val="0070C0"/>
                <w:sz w:val="4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D170F3" w:rsidP="00946992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CS</w:t>
            </w:r>
          </w:p>
        </w:tc>
      </w:tr>
      <w:tr w:rsidR="0015793E" w:rsidRPr="002B1FE5" w:rsidTr="00F5372D">
        <w:trPr>
          <w:cantSplit/>
          <w:trHeight w:val="279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C23716" w:rsidRDefault="0015793E" w:rsidP="0015793E">
            <w:pPr>
              <w:rPr>
                <w:rFonts w:ascii="Trebuchet MS" w:hAnsi="Trebuchet MS"/>
                <w:b/>
                <w:color w:val="0070C0"/>
                <w:sz w:val="4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D170F3" w:rsidP="00946992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N/A</w:t>
            </w:r>
          </w:p>
        </w:tc>
      </w:tr>
      <w:tr w:rsidR="0015793E" w:rsidRPr="002B1FE5" w:rsidTr="00F5372D">
        <w:trPr>
          <w:cantSplit/>
          <w:trHeight w:val="279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C23716" w:rsidRDefault="0015793E" w:rsidP="0015793E">
            <w:pPr>
              <w:rPr>
                <w:rFonts w:ascii="Trebuchet MS" w:hAnsi="Trebuchet MS"/>
                <w:b/>
                <w:color w:val="0070C0"/>
                <w:sz w:val="4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946992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</w:tbl>
    <w:p w:rsidR="0033154B" w:rsidRPr="00785AC4" w:rsidRDefault="0033154B" w:rsidP="007616AF">
      <w:pPr>
        <w:pStyle w:val="NoSpacing"/>
        <w:rPr>
          <w:rFonts w:ascii="Trebuchet MS" w:hAnsi="Trebuchet MS"/>
          <w:sz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-776" w:tblpY="71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A72992" w:rsidRPr="002B1FE5" w:rsidTr="00785AC4">
        <w:trPr>
          <w:trHeight w:val="420"/>
        </w:trPr>
        <w:tc>
          <w:tcPr>
            <w:tcW w:w="10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2992" w:rsidRPr="00560FCC" w:rsidRDefault="00A72992" w:rsidP="00785AC4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842B1D">
              <w:rPr>
                <w:rFonts w:ascii="Trebuchet MS" w:hAnsi="Trebuchet MS"/>
                <w:b/>
                <w:sz w:val="28"/>
              </w:rPr>
              <w:lastRenderedPageBreak/>
              <w:t>Notes</w:t>
            </w:r>
          </w:p>
        </w:tc>
      </w:tr>
      <w:tr w:rsidR="00A72992" w:rsidRPr="002B1FE5" w:rsidTr="00364B25">
        <w:trPr>
          <w:trHeight w:val="13968"/>
        </w:trPr>
        <w:tc>
          <w:tcPr>
            <w:tcW w:w="10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2B1FE5" w:rsidRDefault="00A72992" w:rsidP="00A72992">
            <w:pPr>
              <w:pStyle w:val="NoSpacing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D75878" w:rsidRPr="00D75878" w:rsidRDefault="00D75878" w:rsidP="00D75878"/>
    <w:sectPr w:rsidR="00D75878" w:rsidRPr="00D75878" w:rsidSect="00695238">
      <w:footerReference w:type="default" r:id="rId8"/>
      <w:pgSz w:w="11906" w:h="16838"/>
      <w:pgMar w:top="28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66" w:rsidRDefault="00E97866" w:rsidP="000C31D9">
      <w:pPr>
        <w:spacing w:after="0" w:line="240" w:lineRule="auto"/>
      </w:pPr>
      <w:r>
        <w:separator/>
      </w:r>
    </w:p>
  </w:endnote>
  <w:endnote w:type="continuationSeparator" w:id="0">
    <w:p w:rsidR="00E97866" w:rsidRDefault="00E97866" w:rsidP="000C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66" w:rsidRPr="00381D93" w:rsidRDefault="00E97866" w:rsidP="00381D93">
    <w:pPr>
      <w:pStyle w:val="Footer"/>
      <w:jc w:val="right"/>
      <w:rPr>
        <w:rFonts w:ascii="Lato" w:hAnsi="Lato"/>
        <w:sz w:val="20"/>
        <w:szCs w:val="20"/>
      </w:rPr>
    </w:pPr>
    <w:r w:rsidRPr="00381D93">
      <w:rPr>
        <w:rFonts w:ascii="Lato" w:hAnsi="Lato"/>
        <w:sz w:val="20"/>
        <w:szCs w:val="20"/>
      </w:rPr>
      <w:t xml:space="preserve">Revised </w:t>
    </w:r>
    <w:r w:rsidR="009A2BD0">
      <w:rPr>
        <w:rFonts w:ascii="Lato" w:hAnsi="Lato"/>
        <w:sz w:val="20"/>
        <w:szCs w:val="20"/>
      </w:rPr>
      <w:t>Feb 21</w:t>
    </w:r>
  </w:p>
  <w:p w:rsidR="00E97866" w:rsidRDefault="00E97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66" w:rsidRDefault="00E97866" w:rsidP="000C31D9">
      <w:pPr>
        <w:spacing w:after="0" w:line="240" w:lineRule="auto"/>
      </w:pPr>
      <w:r>
        <w:separator/>
      </w:r>
    </w:p>
  </w:footnote>
  <w:footnote w:type="continuationSeparator" w:id="0">
    <w:p w:rsidR="00E97866" w:rsidRDefault="00E97866" w:rsidP="000C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37F"/>
    <w:multiLevelType w:val="hybridMultilevel"/>
    <w:tmpl w:val="BE2A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254F"/>
    <w:multiLevelType w:val="hybridMultilevel"/>
    <w:tmpl w:val="578AE4DE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6C262C1"/>
    <w:multiLevelType w:val="hybridMultilevel"/>
    <w:tmpl w:val="960A8B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44C13"/>
    <w:multiLevelType w:val="hybridMultilevel"/>
    <w:tmpl w:val="949C8E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D4416"/>
    <w:multiLevelType w:val="hybridMultilevel"/>
    <w:tmpl w:val="8818738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9CA3620"/>
    <w:multiLevelType w:val="hybridMultilevel"/>
    <w:tmpl w:val="055E2560"/>
    <w:lvl w:ilvl="0" w:tplc="08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1D75DD"/>
    <w:multiLevelType w:val="hybridMultilevel"/>
    <w:tmpl w:val="CECC28D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3957CA"/>
    <w:multiLevelType w:val="hybridMultilevel"/>
    <w:tmpl w:val="624423A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5F4BD4"/>
    <w:multiLevelType w:val="hybridMultilevel"/>
    <w:tmpl w:val="01D0DE4E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1610213B"/>
    <w:multiLevelType w:val="hybridMultilevel"/>
    <w:tmpl w:val="2E4C9E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924CD"/>
    <w:multiLevelType w:val="hybridMultilevel"/>
    <w:tmpl w:val="D5F25D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57D82"/>
    <w:multiLevelType w:val="hybridMultilevel"/>
    <w:tmpl w:val="A39E88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71A92"/>
    <w:multiLevelType w:val="hybridMultilevel"/>
    <w:tmpl w:val="254882A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AA7E09"/>
    <w:multiLevelType w:val="hybridMultilevel"/>
    <w:tmpl w:val="EB444B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06562"/>
    <w:multiLevelType w:val="hybridMultilevel"/>
    <w:tmpl w:val="FA4619E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FB7D52"/>
    <w:multiLevelType w:val="hybridMultilevel"/>
    <w:tmpl w:val="C0CCF850"/>
    <w:lvl w:ilvl="0" w:tplc="08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26220D70"/>
    <w:multiLevelType w:val="hybridMultilevel"/>
    <w:tmpl w:val="4776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8576D"/>
    <w:multiLevelType w:val="hybridMultilevel"/>
    <w:tmpl w:val="83F866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45C16"/>
    <w:multiLevelType w:val="hybridMultilevel"/>
    <w:tmpl w:val="1D5E0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C25F64"/>
    <w:multiLevelType w:val="hybridMultilevel"/>
    <w:tmpl w:val="898AE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E560B5"/>
    <w:multiLevelType w:val="hybridMultilevel"/>
    <w:tmpl w:val="B7BE9D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21F99"/>
    <w:multiLevelType w:val="hybridMultilevel"/>
    <w:tmpl w:val="530EA532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6F50B3"/>
    <w:multiLevelType w:val="hybridMultilevel"/>
    <w:tmpl w:val="7506DD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71C03"/>
    <w:multiLevelType w:val="hybridMultilevel"/>
    <w:tmpl w:val="D9B4484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354DCA"/>
    <w:multiLevelType w:val="hybridMultilevel"/>
    <w:tmpl w:val="C6E24F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D1E7D"/>
    <w:multiLevelType w:val="hybridMultilevel"/>
    <w:tmpl w:val="8F80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73DAB"/>
    <w:multiLevelType w:val="hybridMultilevel"/>
    <w:tmpl w:val="0B700F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B76ED"/>
    <w:multiLevelType w:val="hybridMultilevel"/>
    <w:tmpl w:val="E18410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B7247"/>
    <w:multiLevelType w:val="hybridMultilevel"/>
    <w:tmpl w:val="D10A1D2C"/>
    <w:lvl w:ilvl="0" w:tplc="0809000D">
      <w:start w:val="1"/>
      <w:numFmt w:val="bullet"/>
      <w:lvlText w:val=""/>
      <w:lvlJc w:val="left"/>
      <w:pPr>
        <w:ind w:left="17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 w15:restartNumberingAfterBreak="0">
    <w:nsid w:val="51C83EAD"/>
    <w:multiLevelType w:val="hybridMultilevel"/>
    <w:tmpl w:val="4B6AA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143D9"/>
    <w:multiLevelType w:val="hybridMultilevel"/>
    <w:tmpl w:val="449C67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F4CEE"/>
    <w:multiLevelType w:val="hybridMultilevel"/>
    <w:tmpl w:val="24369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9207B"/>
    <w:multiLevelType w:val="hybridMultilevel"/>
    <w:tmpl w:val="6E4E0F1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025318"/>
    <w:multiLevelType w:val="hybridMultilevel"/>
    <w:tmpl w:val="330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81135"/>
    <w:multiLevelType w:val="hybridMultilevel"/>
    <w:tmpl w:val="A40E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30443"/>
    <w:multiLevelType w:val="hybridMultilevel"/>
    <w:tmpl w:val="329863EA"/>
    <w:lvl w:ilvl="0" w:tplc="0809000D">
      <w:start w:val="1"/>
      <w:numFmt w:val="bullet"/>
      <w:lvlText w:val=""/>
      <w:lvlJc w:val="left"/>
      <w:pPr>
        <w:ind w:left="11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6" w15:restartNumberingAfterBreak="0">
    <w:nsid w:val="6DAD4D96"/>
    <w:multiLevelType w:val="hybridMultilevel"/>
    <w:tmpl w:val="5394B1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81284"/>
    <w:multiLevelType w:val="hybridMultilevel"/>
    <w:tmpl w:val="0A32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D0A6F"/>
    <w:multiLevelType w:val="hybridMultilevel"/>
    <w:tmpl w:val="5BA8B9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A01CD"/>
    <w:multiLevelType w:val="hybridMultilevel"/>
    <w:tmpl w:val="A9FA44E0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37E87"/>
    <w:multiLevelType w:val="hybridMultilevel"/>
    <w:tmpl w:val="BDD62B1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C82014"/>
    <w:multiLevelType w:val="hybridMultilevel"/>
    <w:tmpl w:val="704EE1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33"/>
  </w:num>
  <w:num w:numId="5">
    <w:abstractNumId w:val="2"/>
  </w:num>
  <w:num w:numId="6">
    <w:abstractNumId w:val="17"/>
  </w:num>
  <w:num w:numId="7">
    <w:abstractNumId w:val="31"/>
  </w:num>
  <w:num w:numId="8">
    <w:abstractNumId w:val="13"/>
  </w:num>
  <w:num w:numId="9">
    <w:abstractNumId w:val="39"/>
  </w:num>
  <w:num w:numId="10">
    <w:abstractNumId w:val="8"/>
  </w:num>
  <w:num w:numId="11">
    <w:abstractNumId w:val="4"/>
  </w:num>
  <w:num w:numId="12">
    <w:abstractNumId w:val="28"/>
  </w:num>
  <w:num w:numId="13">
    <w:abstractNumId w:val="41"/>
  </w:num>
  <w:num w:numId="14">
    <w:abstractNumId w:val="26"/>
  </w:num>
  <w:num w:numId="15">
    <w:abstractNumId w:val="3"/>
  </w:num>
  <w:num w:numId="16">
    <w:abstractNumId w:val="12"/>
  </w:num>
  <w:num w:numId="17">
    <w:abstractNumId w:val="36"/>
  </w:num>
  <w:num w:numId="18">
    <w:abstractNumId w:val="32"/>
  </w:num>
  <w:num w:numId="19">
    <w:abstractNumId w:val="37"/>
  </w:num>
  <w:num w:numId="20">
    <w:abstractNumId w:val="18"/>
  </w:num>
  <w:num w:numId="21">
    <w:abstractNumId w:val="25"/>
  </w:num>
  <w:num w:numId="22">
    <w:abstractNumId w:val="23"/>
  </w:num>
  <w:num w:numId="23">
    <w:abstractNumId w:val="30"/>
  </w:num>
  <w:num w:numId="24">
    <w:abstractNumId w:val="19"/>
  </w:num>
  <w:num w:numId="25">
    <w:abstractNumId w:val="1"/>
  </w:num>
  <w:num w:numId="26">
    <w:abstractNumId w:val="15"/>
  </w:num>
  <w:num w:numId="27">
    <w:abstractNumId w:val="14"/>
  </w:num>
  <w:num w:numId="28">
    <w:abstractNumId w:val="6"/>
  </w:num>
  <w:num w:numId="29">
    <w:abstractNumId w:val="10"/>
  </w:num>
  <w:num w:numId="30">
    <w:abstractNumId w:val="7"/>
  </w:num>
  <w:num w:numId="31">
    <w:abstractNumId w:val="38"/>
  </w:num>
  <w:num w:numId="32">
    <w:abstractNumId w:val="27"/>
  </w:num>
  <w:num w:numId="33">
    <w:abstractNumId w:val="40"/>
  </w:num>
  <w:num w:numId="34">
    <w:abstractNumId w:val="20"/>
  </w:num>
  <w:num w:numId="35">
    <w:abstractNumId w:val="16"/>
  </w:num>
  <w:num w:numId="36">
    <w:abstractNumId w:val="34"/>
  </w:num>
  <w:num w:numId="37">
    <w:abstractNumId w:val="11"/>
  </w:num>
  <w:num w:numId="38">
    <w:abstractNumId w:val="5"/>
  </w:num>
  <w:num w:numId="39">
    <w:abstractNumId w:val="24"/>
  </w:num>
  <w:num w:numId="40">
    <w:abstractNumId w:val="22"/>
  </w:num>
  <w:num w:numId="41">
    <w:abstractNumId w:val="3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07"/>
    <w:rsid w:val="00036175"/>
    <w:rsid w:val="00052E8A"/>
    <w:rsid w:val="00063D29"/>
    <w:rsid w:val="0009216C"/>
    <w:rsid w:val="000B0A0B"/>
    <w:rsid w:val="000C07F1"/>
    <w:rsid w:val="000C1B03"/>
    <w:rsid w:val="000C260D"/>
    <w:rsid w:val="000C31D9"/>
    <w:rsid w:val="000D7878"/>
    <w:rsid w:val="000E03BA"/>
    <w:rsid w:val="00102A27"/>
    <w:rsid w:val="00127552"/>
    <w:rsid w:val="00132667"/>
    <w:rsid w:val="00146A7B"/>
    <w:rsid w:val="001520F9"/>
    <w:rsid w:val="0015793E"/>
    <w:rsid w:val="00163F85"/>
    <w:rsid w:val="0016467D"/>
    <w:rsid w:val="00170AB4"/>
    <w:rsid w:val="00171638"/>
    <w:rsid w:val="001A7220"/>
    <w:rsid w:val="001B5C16"/>
    <w:rsid w:val="001B66E3"/>
    <w:rsid w:val="001C2067"/>
    <w:rsid w:val="001E0DBA"/>
    <w:rsid w:val="001E377C"/>
    <w:rsid w:val="001F6A50"/>
    <w:rsid w:val="00201111"/>
    <w:rsid w:val="00221334"/>
    <w:rsid w:val="00231017"/>
    <w:rsid w:val="00250468"/>
    <w:rsid w:val="00260043"/>
    <w:rsid w:val="0028025E"/>
    <w:rsid w:val="0029426B"/>
    <w:rsid w:val="00295D7C"/>
    <w:rsid w:val="002A1D08"/>
    <w:rsid w:val="002A49F7"/>
    <w:rsid w:val="002B1FE5"/>
    <w:rsid w:val="002B6934"/>
    <w:rsid w:val="002F4BEE"/>
    <w:rsid w:val="0030092A"/>
    <w:rsid w:val="00313BBE"/>
    <w:rsid w:val="0033154B"/>
    <w:rsid w:val="00342DE3"/>
    <w:rsid w:val="0034494E"/>
    <w:rsid w:val="003457C7"/>
    <w:rsid w:val="00347C84"/>
    <w:rsid w:val="003615E4"/>
    <w:rsid w:val="00364B25"/>
    <w:rsid w:val="003722DE"/>
    <w:rsid w:val="00380607"/>
    <w:rsid w:val="00381D93"/>
    <w:rsid w:val="00382A32"/>
    <w:rsid w:val="00384405"/>
    <w:rsid w:val="003A73A8"/>
    <w:rsid w:val="003B31ED"/>
    <w:rsid w:val="003B4E24"/>
    <w:rsid w:val="003B6987"/>
    <w:rsid w:val="003D1F35"/>
    <w:rsid w:val="00425AF8"/>
    <w:rsid w:val="00426DEA"/>
    <w:rsid w:val="004350C4"/>
    <w:rsid w:val="00450B76"/>
    <w:rsid w:val="00454EF2"/>
    <w:rsid w:val="004C1C0D"/>
    <w:rsid w:val="004D7528"/>
    <w:rsid w:val="004F12F7"/>
    <w:rsid w:val="00532FBA"/>
    <w:rsid w:val="00540C76"/>
    <w:rsid w:val="00560FCC"/>
    <w:rsid w:val="005D29DC"/>
    <w:rsid w:val="005F6761"/>
    <w:rsid w:val="006442A9"/>
    <w:rsid w:val="00673CC4"/>
    <w:rsid w:val="006948CE"/>
    <w:rsid w:val="00695238"/>
    <w:rsid w:val="006A0AF4"/>
    <w:rsid w:val="006B5E0F"/>
    <w:rsid w:val="006D1412"/>
    <w:rsid w:val="00705FA9"/>
    <w:rsid w:val="00720AC1"/>
    <w:rsid w:val="00734784"/>
    <w:rsid w:val="00742C34"/>
    <w:rsid w:val="007616AF"/>
    <w:rsid w:val="007631CF"/>
    <w:rsid w:val="00785AC4"/>
    <w:rsid w:val="007A0CA8"/>
    <w:rsid w:val="007A6C1C"/>
    <w:rsid w:val="007C3E34"/>
    <w:rsid w:val="00805DA2"/>
    <w:rsid w:val="008215E9"/>
    <w:rsid w:val="00842B1D"/>
    <w:rsid w:val="00843280"/>
    <w:rsid w:val="00870D95"/>
    <w:rsid w:val="00891D45"/>
    <w:rsid w:val="008B495F"/>
    <w:rsid w:val="008C0D7D"/>
    <w:rsid w:val="008C2C30"/>
    <w:rsid w:val="008D2B77"/>
    <w:rsid w:val="008D578F"/>
    <w:rsid w:val="008D674E"/>
    <w:rsid w:val="0090025F"/>
    <w:rsid w:val="00903478"/>
    <w:rsid w:val="00930084"/>
    <w:rsid w:val="00945135"/>
    <w:rsid w:val="00946992"/>
    <w:rsid w:val="00947BCC"/>
    <w:rsid w:val="009502BB"/>
    <w:rsid w:val="00953BF6"/>
    <w:rsid w:val="00953C74"/>
    <w:rsid w:val="00957498"/>
    <w:rsid w:val="00965909"/>
    <w:rsid w:val="00972AA4"/>
    <w:rsid w:val="00992CB9"/>
    <w:rsid w:val="00995C81"/>
    <w:rsid w:val="009A2BD0"/>
    <w:rsid w:val="009C19AC"/>
    <w:rsid w:val="009E0477"/>
    <w:rsid w:val="009F1170"/>
    <w:rsid w:val="009F7F71"/>
    <w:rsid w:val="00A0301F"/>
    <w:rsid w:val="00A16BA0"/>
    <w:rsid w:val="00A17640"/>
    <w:rsid w:val="00A17E3B"/>
    <w:rsid w:val="00A41777"/>
    <w:rsid w:val="00A6127B"/>
    <w:rsid w:val="00A67C20"/>
    <w:rsid w:val="00A72992"/>
    <w:rsid w:val="00A85C9B"/>
    <w:rsid w:val="00A9205B"/>
    <w:rsid w:val="00A95711"/>
    <w:rsid w:val="00AA2E28"/>
    <w:rsid w:val="00AA3256"/>
    <w:rsid w:val="00AA633E"/>
    <w:rsid w:val="00AC7181"/>
    <w:rsid w:val="00AE01CD"/>
    <w:rsid w:val="00AE697E"/>
    <w:rsid w:val="00AE75EE"/>
    <w:rsid w:val="00AF204E"/>
    <w:rsid w:val="00AF2C62"/>
    <w:rsid w:val="00B30147"/>
    <w:rsid w:val="00B4167A"/>
    <w:rsid w:val="00B5038B"/>
    <w:rsid w:val="00B577F0"/>
    <w:rsid w:val="00B762E6"/>
    <w:rsid w:val="00B85067"/>
    <w:rsid w:val="00BA0BC6"/>
    <w:rsid w:val="00BA156C"/>
    <w:rsid w:val="00BB0970"/>
    <w:rsid w:val="00BD4E04"/>
    <w:rsid w:val="00BD4E95"/>
    <w:rsid w:val="00BE1668"/>
    <w:rsid w:val="00BE53E2"/>
    <w:rsid w:val="00C0177C"/>
    <w:rsid w:val="00C06CE2"/>
    <w:rsid w:val="00C1622F"/>
    <w:rsid w:val="00C23716"/>
    <w:rsid w:val="00C2551F"/>
    <w:rsid w:val="00C37DD4"/>
    <w:rsid w:val="00C80581"/>
    <w:rsid w:val="00C84D2D"/>
    <w:rsid w:val="00C92003"/>
    <w:rsid w:val="00CA7089"/>
    <w:rsid w:val="00CB2ADC"/>
    <w:rsid w:val="00CD433C"/>
    <w:rsid w:val="00CF3ED6"/>
    <w:rsid w:val="00D00C4C"/>
    <w:rsid w:val="00D03E99"/>
    <w:rsid w:val="00D170F3"/>
    <w:rsid w:val="00D26E27"/>
    <w:rsid w:val="00D32FDE"/>
    <w:rsid w:val="00D40307"/>
    <w:rsid w:val="00D40A98"/>
    <w:rsid w:val="00D63B4B"/>
    <w:rsid w:val="00D7418C"/>
    <w:rsid w:val="00D75878"/>
    <w:rsid w:val="00D94DE2"/>
    <w:rsid w:val="00D95B68"/>
    <w:rsid w:val="00DA37F4"/>
    <w:rsid w:val="00DC6332"/>
    <w:rsid w:val="00DD4FE7"/>
    <w:rsid w:val="00E03B94"/>
    <w:rsid w:val="00E12460"/>
    <w:rsid w:val="00E33EFB"/>
    <w:rsid w:val="00E3628E"/>
    <w:rsid w:val="00E51B27"/>
    <w:rsid w:val="00E57788"/>
    <w:rsid w:val="00E63C1E"/>
    <w:rsid w:val="00E64E50"/>
    <w:rsid w:val="00E672D5"/>
    <w:rsid w:val="00E67B3E"/>
    <w:rsid w:val="00E7184A"/>
    <w:rsid w:val="00E97866"/>
    <w:rsid w:val="00EC02F7"/>
    <w:rsid w:val="00EC6D5B"/>
    <w:rsid w:val="00ED38DA"/>
    <w:rsid w:val="00ED6C31"/>
    <w:rsid w:val="00F5372D"/>
    <w:rsid w:val="00F958BD"/>
    <w:rsid w:val="00FA18F5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f9,lime,#0f9,#0c6"/>
    </o:shapedefaults>
    <o:shapelayout v:ext="edit">
      <o:idmap v:ext="edit" data="1"/>
    </o:shapelayout>
  </w:shapeDefaults>
  <w:decimalSymbol w:val="."/>
  <w:listSeparator w:val=","/>
  <w14:docId w14:val="705B8762"/>
  <w15:docId w15:val="{DB6B04E3-3605-4257-B324-E4BBD53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380607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CA8"/>
    <w:pPr>
      <w:keepNext/>
      <w:keepLines/>
      <w:spacing w:before="480" w:after="0"/>
      <w:outlineLvl w:val="0"/>
    </w:pPr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CA8"/>
    <w:pPr>
      <w:keepNext/>
      <w:keepLines/>
      <w:spacing w:before="200" w:after="0"/>
      <w:outlineLvl w:val="1"/>
    </w:pPr>
    <w:rPr>
      <w:rFonts w:ascii="Franklin Gothic Heavy" w:eastAsiaTheme="majorEastAsia" w:hAnsi="Franklin Gothic Heavy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CA8"/>
    <w:pPr>
      <w:keepNext/>
      <w:keepLines/>
      <w:spacing w:before="200" w:after="0"/>
      <w:outlineLvl w:val="2"/>
    </w:pPr>
    <w:rPr>
      <w:rFonts w:ascii="Franklin Gothic Heavy" w:eastAsiaTheme="majorEastAsia" w:hAnsi="Franklin Gothic Heavy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CA8"/>
    <w:pPr>
      <w:keepNext/>
      <w:keepLines/>
      <w:spacing w:before="200" w:after="0"/>
      <w:outlineLvl w:val="3"/>
    </w:pPr>
    <w:rPr>
      <w:rFonts w:ascii="Franklin Gothic Heavy" w:eastAsiaTheme="majorEastAsia" w:hAnsi="Franklin Gothic Heavy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CA8"/>
    <w:pPr>
      <w:spacing w:after="0" w:line="240" w:lineRule="auto"/>
    </w:pPr>
    <w:rPr>
      <w:rFonts w:ascii="Franklin Gothic Book" w:hAnsi="Franklin Gothic Book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CA8"/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CA8"/>
    <w:rPr>
      <w:rFonts w:ascii="Franklin Gothic Heavy" w:eastAsiaTheme="majorEastAsia" w:hAnsi="Franklin Gothic Heavy" w:cstheme="majorBidi"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0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CA8"/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A8"/>
    <w:pPr>
      <w:numPr>
        <w:ilvl w:val="1"/>
      </w:numPr>
    </w:pPr>
    <w:rPr>
      <w:rFonts w:ascii="Franklin Gothic Heavy" w:eastAsiaTheme="majorEastAsia" w:hAnsi="Franklin Gothic Heavy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0CA8"/>
    <w:rPr>
      <w:rFonts w:ascii="Franklin Gothic Heavy" w:eastAsiaTheme="majorEastAsia" w:hAnsi="Franklin Gothic Heavy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A0CA8"/>
    <w:rPr>
      <w:rFonts w:ascii="Franklin Gothic Heavy" w:hAnsi="Franklin Gothic Heavy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A0CA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A0CA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A0CA8"/>
    <w:pPr>
      <w:ind w:left="720"/>
      <w:contextualSpacing/>
    </w:pPr>
  </w:style>
  <w:style w:type="table" w:styleId="TableGrid">
    <w:name w:val="Table Grid"/>
    <w:basedOn w:val="TableNormal"/>
    <w:uiPriority w:val="59"/>
    <w:rsid w:val="0038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D9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0C3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D9"/>
    <w:rPr>
      <w:rFonts w:ascii="Franklin Gothic Book" w:hAnsi="Franklin Gothic Book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A37C-47EA-4992-A92A-FADF1F8D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District Council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Kerria Wickham</dc:creator>
  <cp:lastModifiedBy>Christine Spenceley</cp:lastModifiedBy>
  <cp:revision>4</cp:revision>
  <cp:lastPrinted>2019-11-21T11:11:00Z</cp:lastPrinted>
  <dcterms:created xsi:type="dcterms:W3CDTF">2021-10-28T14:00:00Z</dcterms:created>
  <dcterms:modified xsi:type="dcterms:W3CDTF">2021-10-28T15:55:00Z</dcterms:modified>
</cp:coreProperties>
</file>