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9579A" w14:textId="23C55BC2" w:rsidR="00104BAF" w:rsidRDefault="004E0898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DD9BF" wp14:editId="48A3D7C1">
                <wp:simplePos x="0" y="0"/>
                <wp:positionH relativeFrom="column">
                  <wp:posOffset>5692140</wp:posOffset>
                </wp:positionH>
                <wp:positionV relativeFrom="paragraph">
                  <wp:posOffset>2830830</wp:posOffset>
                </wp:positionV>
                <wp:extent cx="53340" cy="2510790"/>
                <wp:effectExtent l="76200" t="38100" r="80010" b="2286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" cy="2510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648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48.2pt;margin-top:222.9pt;width:4.2pt;height:197.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bookmarkEnd w:id="0"/>
      <w:r w:rsidR="00104BAF" w:rsidRPr="00104BAF">
        <w:rPr>
          <w:noProof/>
        </w:rPr>
        <w:drawing>
          <wp:inline distT="0" distB="0" distL="0" distR="0" wp14:anchorId="75773885" wp14:editId="67CA8183">
            <wp:extent cx="9795088" cy="525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171" t="17822" r="47630" b="5799"/>
                    <a:stretch/>
                  </pic:blipFill>
                  <pic:spPr bwMode="auto">
                    <a:xfrm>
                      <a:off x="0" y="0"/>
                      <a:ext cx="9811713" cy="526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6C446" w14:textId="3E3F9E38" w:rsidR="004E0898" w:rsidRPr="00516F1A" w:rsidRDefault="004E0898">
      <w:pPr>
        <w:rPr>
          <w:sz w:val="36"/>
          <w:szCs w:val="36"/>
        </w:rPr>
      </w:pPr>
      <w:r w:rsidRPr="004E0898">
        <w:rPr>
          <w:sz w:val="36"/>
          <w:szCs w:val="36"/>
        </w:rPr>
        <w:t xml:space="preserve">                                                                                                         THE SITE</w:t>
      </w:r>
    </w:p>
    <w:p w14:paraId="53C45417" w14:textId="07BBB119" w:rsidR="00516F1A" w:rsidRDefault="00104BAF">
      <w:pPr>
        <w:rPr>
          <w:sz w:val="28"/>
          <w:szCs w:val="28"/>
        </w:rPr>
      </w:pPr>
      <w:r w:rsidRPr="004E0898">
        <w:rPr>
          <w:sz w:val="28"/>
          <w:szCs w:val="28"/>
        </w:rPr>
        <w:t>PROPOSED NEW DETACHED DWELLING – LAND TO REAR O</w:t>
      </w:r>
      <w:r w:rsidR="004E0898" w:rsidRPr="004E0898">
        <w:rPr>
          <w:sz w:val="28"/>
          <w:szCs w:val="28"/>
        </w:rPr>
        <w:t>F 98 TREGONISSEY ROAD,</w:t>
      </w:r>
      <w:r w:rsidR="00516F1A">
        <w:rPr>
          <w:sz w:val="28"/>
          <w:szCs w:val="28"/>
        </w:rPr>
        <w:t xml:space="preserve"> (ACCESSED BY THORNPARK ROAD)</w:t>
      </w:r>
      <w:r w:rsidR="004E0898" w:rsidRPr="004E0898">
        <w:rPr>
          <w:sz w:val="28"/>
          <w:szCs w:val="28"/>
        </w:rPr>
        <w:t xml:space="preserve"> ST AUSTELL for MR A. BAK</w:t>
      </w:r>
      <w:r w:rsidR="00516F1A">
        <w:rPr>
          <w:sz w:val="28"/>
          <w:szCs w:val="28"/>
        </w:rPr>
        <w:t>ER</w:t>
      </w:r>
    </w:p>
    <w:p w14:paraId="42483429" w14:textId="1FD9BBCA" w:rsidR="004E0898" w:rsidRPr="00516F1A" w:rsidRDefault="00516F1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                     </w:t>
      </w:r>
      <w:r w:rsidR="004E0898" w:rsidRPr="00516F1A">
        <w:rPr>
          <w:b/>
          <w:bCs/>
          <w:sz w:val="36"/>
          <w:szCs w:val="36"/>
        </w:rPr>
        <w:t>AERIAL PHOTOGRAPH</w:t>
      </w:r>
    </w:p>
    <w:sectPr w:rsidR="004E0898" w:rsidRPr="00516F1A" w:rsidSect="00104B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BAF"/>
    <w:rsid w:val="00104BAF"/>
    <w:rsid w:val="004E0898"/>
    <w:rsid w:val="00516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4C97F"/>
  <w15:chartTrackingRefBased/>
  <w15:docId w15:val="{ED9846DA-07F6-4D2A-BE3D-646A476D2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CB190-2577-4928-844D-19449033D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Dimensions</dc:creator>
  <cp:keywords/>
  <dc:description/>
  <cp:lastModifiedBy>New Dimensions</cp:lastModifiedBy>
  <cp:revision>3</cp:revision>
  <dcterms:created xsi:type="dcterms:W3CDTF">2021-10-02T11:49:00Z</dcterms:created>
  <dcterms:modified xsi:type="dcterms:W3CDTF">2021-10-02T12:16:00Z</dcterms:modified>
</cp:coreProperties>
</file>