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A69E" w14:textId="4EBF55F1" w:rsidR="00E23155" w:rsidRDefault="002767F0">
      <w:r>
        <w:t>Proposed Ground Floor Plan (Area highlighted in Red only)</w:t>
      </w:r>
    </w:p>
    <w:p w14:paraId="69BE9509" w14:textId="32BFCA6A" w:rsidR="002767F0" w:rsidRDefault="002767F0">
      <w:r>
        <w:rPr>
          <w:noProof/>
        </w:rPr>
        <w:drawing>
          <wp:inline distT="0" distB="0" distL="0" distR="0" wp14:anchorId="7E1133C4" wp14:editId="09FFBB44">
            <wp:extent cx="5724525" cy="472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764F" w14:textId="77777777" w:rsidR="002767F0" w:rsidRDefault="002767F0"/>
    <w:sectPr w:rsidR="0027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F0"/>
    <w:rsid w:val="002767F0"/>
    <w:rsid w:val="00632EAB"/>
    <w:rsid w:val="00E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D431"/>
  <w15:chartTrackingRefBased/>
  <w15:docId w15:val="{D25690AD-D3D3-45D5-B973-4EFFD167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Menzies</dc:creator>
  <cp:keywords/>
  <dc:description/>
  <cp:lastModifiedBy>Leigh Menzies</cp:lastModifiedBy>
  <cp:revision>1</cp:revision>
  <dcterms:created xsi:type="dcterms:W3CDTF">2022-03-16T14:19:00Z</dcterms:created>
  <dcterms:modified xsi:type="dcterms:W3CDTF">2022-03-16T14:21:00Z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2022-03-16T14:19:33Z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9cc494f0-bbdd-4261-b2c9-2003fec837bd</vt:lpwstr>
  </property>
  <property fmtid="{D5CDD505-2E9C-101B-9397-08002B2CF9AE}" pid="8" name="MSIP_Label_3c381991-eab8-4fff-8f2f-4f88109aa1cd_ContentBits">
    <vt:lpwstr>0</vt:lpwstr>
  </property>
</Properties>
</file>