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EA3" w14:textId="77777777" w:rsidR="00B960B1" w:rsidRPr="00B960B1" w:rsidRDefault="00B960B1">
      <w:pPr>
        <w:rPr>
          <w:b/>
          <w:bCs/>
        </w:rPr>
      </w:pPr>
      <w:r w:rsidRPr="00B960B1">
        <w:rPr>
          <w:b/>
          <w:bCs/>
        </w:rPr>
        <w:t>Proposed removal of dangerous triple trunked cedar tree to the rear of 68 Birches Lane Kenilworth. CV8 2AG</w:t>
      </w:r>
    </w:p>
    <w:p w14:paraId="6BB7B90F" w14:textId="77777777" w:rsidR="00B960B1" w:rsidRDefault="00B960B1"/>
    <w:p w14:paraId="07010EEA" w14:textId="625A8D65" w:rsidR="00EC393C" w:rsidRDefault="00BF7804">
      <w:r>
        <w:t>I am seeking permission to take down the triple trunked cedar tree to the rear of 68 Birches Lane, Kenilworth CV8 2AG which has become a significant risk to person and property</w:t>
      </w:r>
      <w:r w:rsidR="00297E73">
        <w:t>.</w:t>
      </w:r>
    </w:p>
    <w:p w14:paraId="2DB88CCA" w14:textId="5B2F29AC" w:rsidR="00BF7804" w:rsidRDefault="00BF7804">
      <w:r>
        <w:t xml:space="preserve">The tree is situated within 3 metres of the </w:t>
      </w:r>
      <w:r w:rsidR="00297E73">
        <w:t>s</w:t>
      </w:r>
      <w:r>
        <w:t>outh-</w:t>
      </w:r>
      <w:r w:rsidR="00297E73">
        <w:t>e</w:t>
      </w:r>
      <w:r>
        <w:t>ast corner of the property</w:t>
      </w:r>
      <w:r w:rsidR="00297E73">
        <w:t>, overhangs our house and the busy driveway to The Conifers</w:t>
      </w:r>
      <w:r w:rsidR="006161E7">
        <w:t xml:space="preserve"> and is the subject of a TPO.</w:t>
      </w:r>
      <w:r w:rsidR="00DE4069">
        <w:t xml:space="preserve"> </w:t>
      </w:r>
    </w:p>
    <w:p w14:paraId="2EF43E2A" w14:textId="46EF365B" w:rsidR="00BF7804" w:rsidRDefault="00BF7804">
      <w:r>
        <w:t>I</w:t>
      </w:r>
      <w:r w:rsidR="00A370F8">
        <w:t>n January 2017 permission was granted to remove</w:t>
      </w:r>
      <w:r>
        <w:t xml:space="preserve"> two large limbs</w:t>
      </w:r>
      <w:r w:rsidR="00A370F8">
        <w:t>,</w:t>
      </w:r>
      <w:r>
        <w:t xml:space="preserve"> one of which was brushing against the side of the property.</w:t>
      </w:r>
    </w:p>
    <w:p w14:paraId="1F1CE8C1" w14:textId="68711D82" w:rsidR="00BF7804" w:rsidRDefault="00DE4069">
      <w:r>
        <w:t>In July 2019, as it had become apparent following a snowfall that the weight of snow had caused branches to touch the roof,</w:t>
      </w:r>
      <w:r w:rsidR="006161E7">
        <w:t xml:space="preserve"> we were granted permission t</w:t>
      </w:r>
      <w:r>
        <w:t>o</w:t>
      </w:r>
      <w:r w:rsidR="006161E7">
        <w:t xml:space="preserve"> clear branches within 3 metres of the property.</w:t>
      </w:r>
    </w:p>
    <w:p w14:paraId="70E5C1D6" w14:textId="15A15B6E" w:rsidR="006161E7" w:rsidRDefault="00DE4069">
      <w:r>
        <w:t>In October 2020 following further professional advice</w:t>
      </w:r>
      <w:r w:rsidR="00647E6B">
        <w:t>,</w:t>
      </w:r>
      <w:r>
        <w:t xml:space="preserve"> we were granted permission to crown thin and remove dead wood</w:t>
      </w:r>
      <w:r w:rsidR="00601181">
        <w:t>,</w:t>
      </w:r>
      <w:r>
        <w:t xml:space="preserve"> to minimise the risk of </w:t>
      </w:r>
      <w:r w:rsidR="00C16E33">
        <w:t xml:space="preserve">further </w:t>
      </w:r>
      <w:r>
        <w:t>debris falling from the tree.</w:t>
      </w:r>
      <w:r w:rsidR="006161E7">
        <w:t xml:space="preserve"> </w:t>
      </w:r>
    </w:p>
    <w:p w14:paraId="57ED756F" w14:textId="6297A38F" w:rsidR="006161E7" w:rsidRDefault="006161E7">
      <w:r>
        <w:t xml:space="preserve">Despite </w:t>
      </w:r>
      <w:r w:rsidR="00297E73">
        <w:t>our best efforts</w:t>
      </w:r>
      <w:r>
        <w:t xml:space="preserve"> </w:t>
      </w:r>
      <w:r w:rsidR="00601181">
        <w:t>to manage the associated risks</w:t>
      </w:r>
      <w:r w:rsidR="00406105">
        <w:t>,</w:t>
      </w:r>
      <w:r w:rsidR="00601181">
        <w:t xml:space="preserve"> </w:t>
      </w:r>
      <w:r>
        <w:t xml:space="preserve">it has become apparent that large boughs and branches </w:t>
      </w:r>
      <w:r w:rsidR="00DE4E30">
        <w:t>remain</w:t>
      </w:r>
      <w:r>
        <w:t xml:space="preserve"> </w:t>
      </w:r>
      <w:r w:rsidR="00DE4E30">
        <w:t>prone to fracture</w:t>
      </w:r>
      <w:r w:rsidR="0054138B">
        <w:t xml:space="preserve">, </w:t>
      </w:r>
      <w:r w:rsidR="004A453D">
        <w:t>which</w:t>
      </w:r>
      <w:r w:rsidR="0054138B">
        <w:t xml:space="preserve"> I understand is typical of a cedar. These have fallen</w:t>
      </w:r>
      <w:r w:rsidR="00DE4E30">
        <w:t xml:space="preserve"> onto our</w:t>
      </w:r>
      <w:r w:rsidR="00406105">
        <w:t xml:space="preserve"> property,</w:t>
      </w:r>
      <w:r w:rsidR="00DE4E30">
        <w:t xml:space="preserve"> side path and patio and onto the access drive of </w:t>
      </w:r>
      <w:r w:rsidR="00406105">
        <w:t>T</w:t>
      </w:r>
      <w:r w:rsidR="00DE4E30">
        <w:t>he Conifer</w:t>
      </w:r>
      <w:r w:rsidR="00297E73">
        <w:t>s</w:t>
      </w:r>
      <w:r w:rsidR="00DD31A9">
        <w:t>.</w:t>
      </w:r>
      <w:r w:rsidR="00C16E33">
        <w:t xml:space="preserve"> At least twice </w:t>
      </w:r>
      <w:r w:rsidR="00DD31A9">
        <w:t xml:space="preserve">the drive has been blocked </w:t>
      </w:r>
      <w:r w:rsidR="00C16E33">
        <w:t>as well as</w:t>
      </w:r>
      <w:r w:rsidR="00406105">
        <w:t xml:space="preserve"> damage</w:t>
      </w:r>
      <w:r w:rsidR="00DD31A9">
        <w:t xml:space="preserve"> caused</w:t>
      </w:r>
      <w:r w:rsidR="00406105">
        <w:t xml:space="preserve"> to the adjacent property.</w:t>
      </w:r>
      <w:r w:rsidR="00E9406D">
        <w:t xml:space="preserve"> It</w:t>
      </w:r>
      <w:r w:rsidR="00E9406D">
        <w:t xml:space="preserve"> is clear that the tree is dangerously close to the house.</w:t>
      </w:r>
    </w:p>
    <w:p w14:paraId="6D002B76" w14:textId="030243BA" w:rsidR="00406105" w:rsidRDefault="00406105">
      <w:r>
        <w:t xml:space="preserve">We have documented evidence of substantial branches falling from the tree on 10/02/2020, </w:t>
      </w:r>
      <w:r w:rsidR="00DD31A9">
        <w:t>27/0</w:t>
      </w:r>
      <w:r w:rsidR="003D5BB6">
        <w:t>9</w:t>
      </w:r>
      <w:r w:rsidR="00DD31A9">
        <w:t xml:space="preserve">/2020, </w:t>
      </w:r>
      <w:r>
        <w:t>19/02/202</w:t>
      </w:r>
      <w:r w:rsidR="00DD31A9">
        <w:t>2</w:t>
      </w:r>
      <w:r>
        <w:t xml:space="preserve">, </w:t>
      </w:r>
      <w:r w:rsidR="00DD31A9">
        <w:t>31</w:t>
      </w:r>
      <w:r>
        <w:t>/0</w:t>
      </w:r>
      <w:r w:rsidR="00DD31A9">
        <w:t>3</w:t>
      </w:r>
      <w:r>
        <w:t>/202</w:t>
      </w:r>
      <w:r w:rsidR="00DD31A9">
        <w:t>2</w:t>
      </w:r>
      <w:r>
        <w:t xml:space="preserve"> and 07/04/202</w:t>
      </w:r>
      <w:r w:rsidR="00DD31A9">
        <w:t>2</w:t>
      </w:r>
    </w:p>
    <w:p w14:paraId="11D6466F" w14:textId="4171F8CC" w:rsidR="00DE4E30" w:rsidRDefault="00DE4E30">
      <w:r>
        <w:t xml:space="preserve">As the frequency and strength of </w:t>
      </w:r>
      <w:r w:rsidR="00A370F8">
        <w:t xml:space="preserve">the prevailing winds increase with </w:t>
      </w:r>
      <w:r w:rsidR="00DD31A9">
        <w:t>climate change</w:t>
      </w:r>
      <w:r w:rsidR="00406105">
        <w:t>,</w:t>
      </w:r>
      <w:r w:rsidR="00A370F8">
        <w:t xml:space="preserve"> the risks </w:t>
      </w:r>
      <w:r w:rsidR="00406105">
        <w:t xml:space="preserve">to person and property </w:t>
      </w:r>
      <w:r w:rsidR="00A370F8">
        <w:t xml:space="preserve">can only increase. </w:t>
      </w:r>
      <w:r w:rsidR="00406105">
        <w:t>More</w:t>
      </w:r>
      <w:r w:rsidR="00647E6B">
        <w:t xml:space="preserve">over, </w:t>
      </w:r>
      <w:r w:rsidR="00A370F8">
        <w:t>I am ad</w:t>
      </w:r>
      <w:r w:rsidR="00647E6B">
        <w:t>v</w:t>
      </w:r>
      <w:r w:rsidR="00A370F8">
        <w:t>ised that as the</w:t>
      </w:r>
      <w:r w:rsidR="00647E6B">
        <w:t xml:space="preserve"> tree</w:t>
      </w:r>
      <w:r w:rsidR="00A370F8">
        <w:t xml:space="preserve"> tri-furcates at its base</w:t>
      </w:r>
      <w:r w:rsidR="004A453D">
        <w:t>,</w:t>
      </w:r>
      <w:r w:rsidR="00A370F8">
        <w:t xml:space="preserve"> it poses a particular risk of splitting and toppling</w:t>
      </w:r>
      <w:r w:rsidR="00647E6B">
        <w:t xml:space="preserve"> from this point of inherent weakness.</w:t>
      </w:r>
      <w:r w:rsidR="0054138B">
        <w:t xml:space="preserve"> We have been increasingly anxious</w:t>
      </w:r>
      <w:r w:rsidR="00123739">
        <w:t xml:space="preserve"> about remaining in the house</w:t>
      </w:r>
      <w:r w:rsidR="0054138B">
        <w:t xml:space="preserve"> when strong winds are forecast</w:t>
      </w:r>
      <w:r w:rsidR="000B686C">
        <w:t xml:space="preserve"> and of the risks to ourselves</w:t>
      </w:r>
      <w:r w:rsidR="00882D91">
        <w:t>,</w:t>
      </w:r>
      <w:r w:rsidR="000B686C">
        <w:t xml:space="preserve"> our grandchildren and </w:t>
      </w:r>
      <w:r w:rsidR="00297E73">
        <w:t>visitors using the access road to The Conifers.</w:t>
      </w:r>
      <w:r w:rsidR="0054138B">
        <w:t>.</w:t>
      </w:r>
    </w:p>
    <w:p w14:paraId="4BB7F1B7" w14:textId="1E9B9A7C" w:rsidR="00123739" w:rsidRDefault="00123739">
      <w:r>
        <w:t xml:space="preserve">In mitigation since we bought the property, we have planted over 10 trees and </w:t>
      </w:r>
      <w:r w:rsidR="00973F7A">
        <w:t>numerous</w:t>
      </w:r>
      <w:r>
        <w:t xml:space="preserve"> shrubs in the gardens. There is extensive mature woodland to the rear of the property</w:t>
      </w:r>
      <w:r w:rsidR="00973F7A">
        <w:t>. The outlook to the rear will be maintained by a mature prunus and beech tree.</w:t>
      </w:r>
      <w:r w:rsidR="00B960B1">
        <w:t xml:space="preserve"> </w:t>
      </w:r>
      <w:r>
        <w:t>We would look to replace the cedar with another tree, of a more appropriate size</w:t>
      </w:r>
      <w:r w:rsidR="000A4611">
        <w:t>,</w:t>
      </w:r>
      <w:r w:rsidR="000A4611" w:rsidRPr="000A4611">
        <w:t xml:space="preserve"> </w:t>
      </w:r>
      <w:r w:rsidR="000A4611">
        <w:t>a suitable distance from the house,</w:t>
      </w:r>
    </w:p>
    <w:p w14:paraId="713114F2" w14:textId="107DD3C8" w:rsidR="00A02151" w:rsidRDefault="00A02151">
      <w:r>
        <w:t xml:space="preserve">In making this application I have sought the professional advice of </w:t>
      </w:r>
      <w:r w:rsidR="000B686C">
        <w:t>AP Tree</w:t>
      </w:r>
      <w:r w:rsidR="00E9406D">
        <w:t xml:space="preserve"> Services </w:t>
      </w:r>
      <w:r>
        <w:t>and have the consent of my neighbours both to remove the tree and for the inconvenience that will be caused to them during its removal.</w:t>
      </w:r>
    </w:p>
    <w:p w14:paraId="41510A54" w14:textId="52823B0C" w:rsidR="00647E6B" w:rsidRDefault="00647E6B">
      <w:r>
        <w:t>In conclusion</w:t>
      </w:r>
      <w:r w:rsidR="0054138B">
        <w:t>,</w:t>
      </w:r>
      <w:r>
        <w:t xml:space="preserve"> this very large tree is situated dangerously close to </w:t>
      </w:r>
      <w:r w:rsidR="00C050AB">
        <w:t>our</w:t>
      </w:r>
      <w:r>
        <w:t xml:space="preserve"> house</w:t>
      </w:r>
      <w:r w:rsidR="00C050AB">
        <w:t xml:space="preserve"> and substantially overhangs our neighbour</w:t>
      </w:r>
      <w:r w:rsidR="000A4611">
        <w:t>s`</w:t>
      </w:r>
      <w:r w:rsidR="00C050AB">
        <w:t xml:space="preserve"> drive</w:t>
      </w:r>
      <w:r w:rsidR="0054138B">
        <w:t>. Despite multiple efforts to conserve it, we have documented</w:t>
      </w:r>
      <w:r>
        <w:t xml:space="preserve"> a clear</w:t>
      </w:r>
      <w:r w:rsidR="0054138B">
        <w:t>,</w:t>
      </w:r>
      <w:r>
        <w:t xml:space="preserve"> proven </w:t>
      </w:r>
      <w:r w:rsidR="0054138B">
        <w:t xml:space="preserve">and persisting </w:t>
      </w:r>
      <w:r>
        <w:t>risk of shedding large branches</w:t>
      </w:r>
      <w:r w:rsidR="00C050AB">
        <w:t xml:space="preserve">. </w:t>
      </w:r>
      <w:r>
        <w:t xml:space="preserve"> </w:t>
      </w:r>
      <w:r w:rsidR="00C050AB">
        <w:t xml:space="preserve">This poses a substantial risk of serious injury or even death to anyone in the vicinity at the time and of damage to adjacent property. </w:t>
      </w:r>
      <w:r w:rsidR="000B686C">
        <w:t>I believe t</w:t>
      </w:r>
      <w:r w:rsidR="00C050AB">
        <w:t>he risk can only be managed by the removal of the tree.</w:t>
      </w:r>
    </w:p>
    <w:p w14:paraId="69201772" w14:textId="0F305353" w:rsidR="00973F7A" w:rsidRDefault="00973F7A"/>
    <w:p w14:paraId="4BF941A3" w14:textId="13E51D7D" w:rsidR="00973F7A" w:rsidRDefault="00973F7A">
      <w:r>
        <w:t>Andrew Stockdale 25/04/2022</w:t>
      </w:r>
    </w:p>
    <w:p w14:paraId="6D61048F" w14:textId="102A03FD" w:rsidR="00B960B1" w:rsidRDefault="00B960B1">
      <w:r>
        <w:lastRenderedPageBreak/>
        <w:t>.</w:t>
      </w:r>
    </w:p>
    <w:p w14:paraId="7F806556" w14:textId="77777777" w:rsidR="00C050AB" w:rsidRDefault="00C050AB"/>
    <w:p w14:paraId="2ABDA0CC" w14:textId="77777777" w:rsidR="006161E7" w:rsidRDefault="006161E7"/>
    <w:sectPr w:rsidR="00616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04"/>
    <w:rsid w:val="000A4611"/>
    <w:rsid w:val="000B686C"/>
    <w:rsid w:val="00123739"/>
    <w:rsid w:val="001403F5"/>
    <w:rsid w:val="00297E73"/>
    <w:rsid w:val="003D5BB6"/>
    <w:rsid w:val="00406105"/>
    <w:rsid w:val="004A453D"/>
    <w:rsid w:val="0052308B"/>
    <w:rsid w:val="0054138B"/>
    <w:rsid w:val="00601181"/>
    <w:rsid w:val="006161E7"/>
    <w:rsid w:val="00647E6B"/>
    <w:rsid w:val="00882D91"/>
    <w:rsid w:val="00903A97"/>
    <w:rsid w:val="00973F7A"/>
    <w:rsid w:val="00A02151"/>
    <w:rsid w:val="00A370F8"/>
    <w:rsid w:val="00B960B1"/>
    <w:rsid w:val="00BF7804"/>
    <w:rsid w:val="00C050AB"/>
    <w:rsid w:val="00C16E33"/>
    <w:rsid w:val="00DD31A9"/>
    <w:rsid w:val="00DE4069"/>
    <w:rsid w:val="00DE4E30"/>
    <w:rsid w:val="00E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26BE"/>
  <w15:chartTrackingRefBased/>
  <w15:docId w15:val="{58D546C3-BF6C-453D-AE93-B078C7B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Stockdale</dc:creator>
  <cp:keywords/>
  <dc:description/>
  <cp:lastModifiedBy>Andrew Stockdale</cp:lastModifiedBy>
  <cp:revision>7</cp:revision>
  <dcterms:created xsi:type="dcterms:W3CDTF">2022-04-08T16:24:00Z</dcterms:created>
  <dcterms:modified xsi:type="dcterms:W3CDTF">2022-04-25T10:44:00Z</dcterms:modified>
</cp:coreProperties>
</file>