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54DD" w14:textId="36439F3A" w:rsidR="00803DE4" w:rsidRDefault="004E08D6" w:rsidP="00AA605E">
      <w:pPr>
        <w:rPr>
          <w:rFonts w:cs="Arial"/>
        </w:rPr>
      </w:pPr>
      <w:r>
        <w:rPr>
          <w:rFonts w:cs="Arial"/>
          <w:noProof/>
        </w:rPr>
        <mc:AlternateContent>
          <mc:Choice Requires="wps">
            <w:drawing>
              <wp:anchor distT="0" distB="0" distL="114300" distR="114300" simplePos="0" relativeHeight="251660288" behindDoc="0" locked="0" layoutInCell="1" allowOverlap="1" wp14:anchorId="5C8CE290" wp14:editId="197862D1">
                <wp:simplePos x="0" y="0"/>
                <wp:positionH relativeFrom="column">
                  <wp:posOffset>4257675</wp:posOffset>
                </wp:positionH>
                <wp:positionV relativeFrom="paragraph">
                  <wp:posOffset>600075</wp:posOffset>
                </wp:positionV>
                <wp:extent cx="2524125" cy="20764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70CE6" w14:textId="77777777" w:rsidR="004E08D6" w:rsidRDefault="004E08D6" w:rsidP="009874D3">
                            <w:pPr>
                              <w:jc w:val="right"/>
                              <w:rPr>
                                <w:rFonts w:cs="Arial"/>
                                <w:color w:val="339966"/>
                                <w:sz w:val="20"/>
                              </w:rPr>
                            </w:pPr>
                          </w:p>
                          <w:p w14:paraId="3A6CF4AE" w14:textId="77777777" w:rsidR="004E08D6" w:rsidRDefault="004E08D6" w:rsidP="009874D3">
                            <w:pPr>
                              <w:jc w:val="right"/>
                              <w:rPr>
                                <w:rFonts w:cs="Arial"/>
                                <w:color w:val="339966"/>
                                <w:sz w:val="20"/>
                              </w:rPr>
                            </w:pPr>
                          </w:p>
                          <w:p w14:paraId="4F9956C2" w14:textId="77777777" w:rsidR="004E08D6" w:rsidRDefault="004E08D6" w:rsidP="009874D3">
                            <w:pPr>
                              <w:jc w:val="right"/>
                              <w:rPr>
                                <w:rFonts w:cs="Arial"/>
                                <w:color w:val="339966"/>
                                <w:sz w:val="20"/>
                              </w:rPr>
                            </w:pPr>
                          </w:p>
                          <w:p w14:paraId="196AC61B" w14:textId="77777777" w:rsidR="004E08D6" w:rsidRDefault="004E08D6" w:rsidP="009874D3">
                            <w:pPr>
                              <w:jc w:val="right"/>
                              <w:rPr>
                                <w:rFonts w:cs="Arial"/>
                                <w:color w:val="339966"/>
                                <w:sz w:val="20"/>
                              </w:rPr>
                            </w:pPr>
                          </w:p>
                          <w:p w14:paraId="51D585A0" w14:textId="77777777" w:rsidR="004E08D6" w:rsidRPr="00997F57" w:rsidRDefault="004E08D6" w:rsidP="009874D3">
                            <w:pPr>
                              <w:jc w:val="right"/>
                              <w:rPr>
                                <w:rFonts w:cs="Arial"/>
                                <w:szCs w:val="24"/>
                              </w:rPr>
                            </w:pPr>
                            <w:r w:rsidRPr="00997F57">
                              <w:rPr>
                                <w:rFonts w:cs="Arial"/>
                                <w:szCs w:val="24"/>
                              </w:rPr>
                              <w:t xml:space="preserve">Joe Rooney </w:t>
                            </w:r>
                          </w:p>
                          <w:p w14:paraId="6BBF1619" w14:textId="6E9128C2" w:rsidR="00912924" w:rsidRPr="00997F57" w:rsidRDefault="009874D3" w:rsidP="009874D3">
                            <w:pPr>
                              <w:jc w:val="right"/>
                              <w:rPr>
                                <w:rFonts w:cs="Arial"/>
                                <w:szCs w:val="24"/>
                              </w:rPr>
                            </w:pPr>
                            <w:r w:rsidRPr="00997F57">
                              <w:rPr>
                                <w:rFonts w:cs="Arial"/>
                                <w:szCs w:val="24"/>
                              </w:rPr>
                              <w:t xml:space="preserve">Tressell </w:t>
                            </w:r>
                            <w:r w:rsidR="00912924" w:rsidRPr="00997F57">
                              <w:rPr>
                                <w:rFonts w:cs="Arial"/>
                                <w:szCs w:val="24"/>
                              </w:rPr>
                              <w:t xml:space="preserve">Homes Ltd </w:t>
                            </w:r>
                          </w:p>
                          <w:p w14:paraId="68C45C24" w14:textId="1CBFA7A2" w:rsidR="004410EB" w:rsidRPr="00997F57" w:rsidRDefault="009874D3" w:rsidP="00912924">
                            <w:pPr>
                              <w:jc w:val="right"/>
                              <w:rPr>
                                <w:rFonts w:cs="Arial"/>
                                <w:szCs w:val="24"/>
                              </w:rPr>
                            </w:pPr>
                            <w:r w:rsidRPr="00997F57">
                              <w:rPr>
                                <w:rFonts w:cs="Arial"/>
                                <w:szCs w:val="24"/>
                              </w:rPr>
                              <w:t>Unit</w:t>
                            </w:r>
                            <w:r w:rsidR="004410EB" w:rsidRPr="00997F57">
                              <w:rPr>
                                <w:rFonts w:cs="Arial"/>
                                <w:szCs w:val="24"/>
                              </w:rPr>
                              <w:t xml:space="preserve"> </w:t>
                            </w:r>
                            <w:r w:rsidR="00912924" w:rsidRPr="00997F57">
                              <w:rPr>
                                <w:rFonts w:cs="Arial"/>
                                <w:szCs w:val="24"/>
                              </w:rPr>
                              <w:t>4</w:t>
                            </w:r>
                            <w:r w:rsidR="004410EB" w:rsidRPr="00997F57">
                              <w:rPr>
                                <w:rFonts w:cs="Arial"/>
                                <w:szCs w:val="24"/>
                              </w:rPr>
                              <w:t xml:space="preserve">1 </w:t>
                            </w:r>
                          </w:p>
                          <w:p w14:paraId="116519C7" w14:textId="4D540F07" w:rsidR="00803DE4" w:rsidRPr="00997F57" w:rsidRDefault="004410EB" w:rsidP="004410EB">
                            <w:pPr>
                              <w:jc w:val="right"/>
                              <w:rPr>
                                <w:rFonts w:cs="Arial"/>
                                <w:szCs w:val="24"/>
                              </w:rPr>
                            </w:pPr>
                            <w:r w:rsidRPr="00997F57">
                              <w:rPr>
                                <w:rFonts w:cs="Arial"/>
                                <w:szCs w:val="24"/>
                              </w:rPr>
                              <w:t xml:space="preserve">Price </w:t>
                            </w:r>
                            <w:r w:rsidR="00DF06A2" w:rsidRPr="00997F57">
                              <w:rPr>
                                <w:rFonts w:cs="Arial"/>
                                <w:szCs w:val="24"/>
                              </w:rPr>
                              <w:t>S</w:t>
                            </w:r>
                            <w:r w:rsidRPr="00997F57">
                              <w:rPr>
                                <w:rFonts w:cs="Arial"/>
                                <w:szCs w:val="24"/>
                              </w:rPr>
                              <w:t xml:space="preserve">treet </w:t>
                            </w:r>
                            <w:r w:rsidR="00DF06A2" w:rsidRPr="00997F57">
                              <w:rPr>
                                <w:rFonts w:cs="Arial"/>
                                <w:szCs w:val="24"/>
                              </w:rPr>
                              <w:t>B</w:t>
                            </w:r>
                            <w:r w:rsidRPr="00997F57">
                              <w:rPr>
                                <w:rFonts w:cs="Arial"/>
                                <w:szCs w:val="24"/>
                              </w:rPr>
                              <w:t xml:space="preserve">usiness </w:t>
                            </w:r>
                            <w:r w:rsidR="00DF06A2" w:rsidRPr="00997F57">
                              <w:rPr>
                                <w:rFonts w:cs="Arial"/>
                                <w:szCs w:val="24"/>
                              </w:rPr>
                              <w:t>C</w:t>
                            </w:r>
                            <w:r w:rsidRPr="00997F57">
                              <w:rPr>
                                <w:rFonts w:cs="Arial"/>
                                <w:szCs w:val="24"/>
                              </w:rPr>
                              <w:t>entre</w:t>
                            </w:r>
                          </w:p>
                          <w:p w14:paraId="6E9AA09C" w14:textId="7FE83690" w:rsidR="00803DE4" w:rsidRPr="00997F57" w:rsidRDefault="004410EB" w:rsidP="00803DE4">
                            <w:pPr>
                              <w:jc w:val="right"/>
                              <w:rPr>
                                <w:rFonts w:cs="Arial"/>
                                <w:szCs w:val="24"/>
                              </w:rPr>
                            </w:pPr>
                            <w:r w:rsidRPr="00997F57">
                              <w:rPr>
                                <w:rFonts w:cs="Arial"/>
                                <w:szCs w:val="24"/>
                              </w:rPr>
                              <w:t>Wirral CH41 4JQ</w:t>
                            </w:r>
                          </w:p>
                          <w:p w14:paraId="3D107F27" w14:textId="7319212E" w:rsidR="00803DE4" w:rsidRPr="00997F57" w:rsidRDefault="00803DE4" w:rsidP="00803DE4">
                            <w:pPr>
                              <w:jc w:val="right"/>
                              <w:rPr>
                                <w:rFonts w:cs="Arial"/>
                                <w:szCs w:val="24"/>
                              </w:rPr>
                            </w:pPr>
                            <w:r w:rsidRPr="00997F57">
                              <w:rPr>
                                <w:rFonts w:cs="Arial"/>
                                <w:szCs w:val="24"/>
                              </w:rPr>
                              <w:t xml:space="preserve">0151 </w:t>
                            </w:r>
                            <w:r w:rsidR="004410EB" w:rsidRPr="00997F57">
                              <w:rPr>
                                <w:rFonts w:cs="Arial"/>
                                <w:szCs w:val="24"/>
                              </w:rPr>
                              <w:t>652 2244</w:t>
                            </w:r>
                          </w:p>
                          <w:p w14:paraId="15BB9944" w14:textId="79E25E26" w:rsidR="00803DE4" w:rsidRPr="00997F57" w:rsidRDefault="003F307D" w:rsidP="00803DE4">
                            <w:pPr>
                              <w:jc w:val="right"/>
                              <w:rPr>
                                <w:rFonts w:cs="Arial"/>
                                <w:szCs w:val="24"/>
                              </w:rPr>
                            </w:pPr>
                            <w:r>
                              <w:rPr>
                                <w:rFonts w:cs="Arial"/>
                                <w:szCs w:val="24"/>
                              </w:rPr>
                              <w:t>joerooney</w:t>
                            </w:r>
                            <w:r w:rsidR="004410EB" w:rsidRPr="00997F57">
                              <w:rPr>
                                <w:rFonts w:cs="Arial"/>
                                <w:szCs w:val="24"/>
                              </w:rPr>
                              <w:t>@</w:t>
                            </w:r>
                            <w:r w:rsidR="009874D3" w:rsidRPr="00997F57">
                              <w:rPr>
                                <w:rFonts w:cs="Arial"/>
                                <w:szCs w:val="24"/>
                              </w:rPr>
                              <w:t>t</w:t>
                            </w:r>
                            <w:r w:rsidR="004410EB" w:rsidRPr="00997F57">
                              <w:rPr>
                                <w:rFonts w:cs="Arial"/>
                                <w:szCs w:val="24"/>
                              </w:rPr>
                              <w:t>ressell.co.uk</w:t>
                            </w:r>
                          </w:p>
                          <w:p w14:paraId="58F38B4F" w14:textId="77777777" w:rsidR="00803DE4" w:rsidRPr="00ED1478" w:rsidRDefault="00803DE4" w:rsidP="00803DE4">
                            <w:pPr>
                              <w:jc w:val="right"/>
                              <w:rPr>
                                <w:rFonts w:cs="Arial"/>
                                <w:color w:val="339966"/>
                                <w:sz w:val="16"/>
                                <w:szCs w:val="16"/>
                              </w:rPr>
                            </w:pPr>
                          </w:p>
                          <w:p w14:paraId="12344C17" w14:textId="77777777" w:rsidR="00803DE4" w:rsidRPr="00ED1478" w:rsidRDefault="00803DE4" w:rsidP="00803DE4">
                            <w:pPr>
                              <w:jc w:val="right"/>
                              <w:rPr>
                                <w:rFonts w:cs="Arial"/>
                                <w:color w:val="339966"/>
                                <w:sz w:val="16"/>
                                <w:szCs w:val="16"/>
                              </w:rPr>
                            </w:pPr>
                          </w:p>
                          <w:p w14:paraId="7B57C187" w14:textId="77777777" w:rsidR="00803DE4" w:rsidRPr="000B1D97" w:rsidRDefault="00803DE4" w:rsidP="00803DE4">
                            <w:pPr>
                              <w:rPr>
                                <w:rFonts w:cs="Arial"/>
                                <w:color w:val="008000"/>
                                <w:sz w:val="16"/>
                                <w:szCs w:val="16"/>
                              </w:rPr>
                            </w:pPr>
                            <w:r w:rsidRPr="000B1D97">
                              <w:rPr>
                                <w:rFonts w:cs="Arial"/>
                                <w:color w:val="008000"/>
                                <w:sz w:val="16"/>
                                <w:szCs w:val="16"/>
                              </w:rPr>
                              <w:t xml:space="preserve">           </w:t>
                            </w:r>
                            <w:r>
                              <w:rPr>
                                <w:rFonts w:cs="Arial"/>
                                <w:color w:val="339966"/>
                                <w:sz w:val="16"/>
                                <w:szCs w:val="16"/>
                              </w:rPr>
                              <w:t xml:space="preserve"> </w:t>
                            </w:r>
                            <w:r w:rsidRPr="000B1D97">
                              <w:rPr>
                                <w:rFonts w:cs="Arial"/>
                                <w:color w:val="008000"/>
                                <w:sz w:val="16"/>
                                <w:szCs w:val="16"/>
                              </w:rPr>
                              <w:t xml:space="preserve">       </w:t>
                            </w:r>
                            <w:r>
                              <w:rPr>
                                <w:rFonts w:cs="Arial"/>
                                <w:color w:val="339966"/>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shapetype id="_x0000_t202" coordsize="21600,21600" o:spt="202" path="m,l,21600r21600,l21600,xe" w14:anchorId="5C8CE290">
                <v:stroke joinstyle="miter"/>
                <v:path gradientshapeok="t" o:connecttype="rect"/>
              </v:shapetype>
              <v:shape id="Text Box 2" style="position:absolute;margin-left:335.25pt;margin-top:47.25pt;width:198.7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">
                <v:textbox inset="0,0,0,0">
                  <w:txbxContent>
                    <w:p w:rsidR="004E08D6" w:rsidP="009874D3" w:rsidRDefault="004E08D6" w14:paraId="26270CE6" w14:textId="77777777">
                      <w:pPr>
                        <w:jc w:val="right"/>
                        <w:rPr>
                          <w:rFonts w:cs="Arial"/>
                          <w:color w:val="339966"/>
                          <w:sz w:val="20"/>
                        </w:rPr>
                      </w:pPr>
                    </w:p>
                    <w:p w:rsidR="004E08D6" w:rsidP="009874D3" w:rsidRDefault="004E08D6" w14:paraId="3A6CF4AE" w14:textId="77777777">
                      <w:pPr>
                        <w:jc w:val="right"/>
                        <w:rPr>
                          <w:rFonts w:cs="Arial"/>
                          <w:color w:val="339966"/>
                          <w:sz w:val="20"/>
                        </w:rPr>
                      </w:pPr>
                    </w:p>
                    <w:p w:rsidR="004E08D6" w:rsidP="009874D3" w:rsidRDefault="004E08D6" w14:paraId="4F9956C2" w14:textId="77777777">
                      <w:pPr>
                        <w:jc w:val="right"/>
                        <w:rPr>
                          <w:rFonts w:cs="Arial"/>
                          <w:color w:val="339966"/>
                          <w:sz w:val="20"/>
                        </w:rPr>
                      </w:pPr>
                    </w:p>
                    <w:p w:rsidR="004E08D6" w:rsidP="009874D3" w:rsidRDefault="004E08D6" w14:paraId="196AC61B" w14:textId="77777777">
                      <w:pPr>
                        <w:jc w:val="right"/>
                        <w:rPr>
                          <w:rFonts w:cs="Arial"/>
                          <w:color w:val="339966"/>
                          <w:sz w:val="20"/>
                        </w:rPr>
                      </w:pPr>
                    </w:p>
                    <w:p w:rsidRPr="00997F57" w:rsidR="004E08D6" w:rsidP="009874D3" w:rsidRDefault="004E08D6" w14:paraId="51D585A0" w14:textId="77777777">
                      <w:pPr>
                        <w:jc w:val="right"/>
                        <w:rPr>
                          <w:rFonts w:cs="Arial"/>
                          <w:szCs w:val="24"/>
                        </w:rPr>
                      </w:pPr>
                      <w:r w:rsidRPr="00997F57">
                        <w:rPr>
                          <w:rFonts w:cs="Arial"/>
                          <w:szCs w:val="24"/>
                        </w:rPr>
                        <w:t xml:space="preserve">Joe Rooney </w:t>
                      </w:r>
                    </w:p>
                    <w:p w:rsidRPr="00997F57" w:rsidR="00912924" w:rsidP="009874D3" w:rsidRDefault="009874D3" w14:paraId="6BBF1619" w14:textId="6E9128C2">
                      <w:pPr>
                        <w:jc w:val="right"/>
                        <w:rPr>
                          <w:rFonts w:cs="Arial"/>
                          <w:szCs w:val="24"/>
                        </w:rPr>
                      </w:pPr>
                      <w:r w:rsidRPr="00997F57">
                        <w:rPr>
                          <w:rFonts w:cs="Arial"/>
                          <w:szCs w:val="24"/>
                        </w:rPr>
                        <w:t xml:space="preserve">Tressell </w:t>
                      </w:r>
                      <w:r w:rsidRPr="00997F57" w:rsidR="00912924">
                        <w:rPr>
                          <w:rFonts w:cs="Arial"/>
                          <w:szCs w:val="24"/>
                        </w:rPr>
                        <w:t xml:space="preserve">Homes Ltd </w:t>
                      </w:r>
                    </w:p>
                    <w:p w:rsidRPr="00997F57" w:rsidR="004410EB" w:rsidP="00912924" w:rsidRDefault="009874D3" w14:paraId="68C45C24" w14:textId="1CBFA7A2">
                      <w:pPr>
                        <w:jc w:val="right"/>
                        <w:rPr>
                          <w:rFonts w:cs="Arial"/>
                          <w:szCs w:val="24"/>
                        </w:rPr>
                      </w:pPr>
                      <w:r w:rsidRPr="00997F57">
                        <w:rPr>
                          <w:rFonts w:cs="Arial"/>
                          <w:szCs w:val="24"/>
                        </w:rPr>
                        <w:t>Unit</w:t>
                      </w:r>
                      <w:r w:rsidRPr="00997F57" w:rsidR="004410EB">
                        <w:rPr>
                          <w:rFonts w:cs="Arial"/>
                          <w:szCs w:val="24"/>
                        </w:rPr>
                        <w:t xml:space="preserve"> </w:t>
                      </w:r>
                      <w:r w:rsidRPr="00997F57" w:rsidR="00912924">
                        <w:rPr>
                          <w:rFonts w:cs="Arial"/>
                          <w:szCs w:val="24"/>
                        </w:rPr>
                        <w:t>4</w:t>
                      </w:r>
                      <w:r w:rsidRPr="00997F57" w:rsidR="004410EB">
                        <w:rPr>
                          <w:rFonts w:cs="Arial"/>
                          <w:szCs w:val="24"/>
                        </w:rPr>
                        <w:t xml:space="preserve">1 </w:t>
                      </w:r>
                    </w:p>
                    <w:p w:rsidRPr="00997F57" w:rsidR="00803DE4" w:rsidP="004410EB" w:rsidRDefault="004410EB" w14:paraId="116519C7" w14:textId="4D540F07">
                      <w:pPr>
                        <w:jc w:val="right"/>
                        <w:rPr>
                          <w:rFonts w:cs="Arial"/>
                          <w:szCs w:val="24"/>
                        </w:rPr>
                      </w:pPr>
                      <w:r w:rsidRPr="00997F57">
                        <w:rPr>
                          <w:rFonts w:cs="Arial"/>
                          <w:szCs w:val="24"/>
                        </w:rPr>
                        <w:t xml:space="preserve">Price </w:t>
                      </w:r>
                      <w:r w:rsidRPr="00997F57" w:rsidR="00DF06A2">
                        <w:rPr>
                          <w:rFonts w:cs="Arial"/>
                          <w:szCs w:val="24"/>
                        </w:rPr>
                        <w:t>S</w:t>
                      </w:r>
                      <w:r w:rsidRPr="00997F57">
                        <w:rPr>
                          <w:rFonts w:cs="Arial"/>
                          <w:szCs w:val="24"/>
                        </w:rPr>
                        <w:t xml:space="preserve">treet </w:t>
                      </w:r>
                      <w:r w:rsidRPr="00997F57" w:rsidR="00DF06A2">
                        <w:rPr>
                          <w:rFonts w:cs="Arial"/>
                          <w:szCs w:val="24"/>
                        </w:rPr>
                        <w:t>B</w:t>
                      </w:r>
                      <w:r w:rsidRPr="00997F57">
                        <w:rPr>
                          <w:rFonts w:cs="Arial"/>
                          <w:szCs w:val="24"/>
                        </w:rPr>
                        <w:t xml:space="preserve">usiness </w:t>
                      </w:r>
                      <w:r w:rsidRPr="00997F57" w:rsidR="00DF06A2">
                        <w:rPr>
                          <w:rFonts w:cs="Arial"/>
                          <w:szCs w:val="24"/>
                        </w:rPr>
                        <w:t>C</w:t>
                      </w:r>
                      <w:r w:rsidRPr="00997F57">
                        <w:rPr>
                          <w:rFonts w:cs="Arial"/>
                          <w:szCs w:val="24"/>
                        </w:rPr>
                        <w:t>entre</w:t>
                      </w:r>
                    </w:p>
                    <w:p w:rsidRPr="00997F57" w:rsidR="00803DE4" w:rsidP="00803DE4" w:rsidRDefault="004410EB" w14:paraId="6E9AA09C" w14:textId="7FE83690">
                      <w:pPr>
                        <w:jc w:val="right"/>
                        <w:rPr>
                          <w:rFonts w:cs="Arial"/>
                          <w:szCs w:val="24"/>
                        </w:rPr>
                      </w:pPr>
                      <w:r w:rsidRPr="00997F57">
                        <w:rPr>
                          <w:rFonts w:cs="Arial"/>
                          <w:szCs w:val="24"/>
                        </w:rPr>
                        <w:t>Wirral CH41 4JQ</w:t>
                      </w:r>
                    </w:p>
                    <w:p w:rsidRPr="00997F57" w:rsidR="00803DE4" w:rsidP="00803DE4" w:rsidRDefault="00803DE4" w14:paraId="3D107F27" w14:textId="7319212E">
                      <w:pPr>
                        <w:jc w:val="right"/>
                        <w:rPr>
                          <w:rFonts w:cs="Arial"/>
                          <w:szCs w:val="24"/>
                        </w:rPr>
                      </w:pPr>
                      <w:r w:rsidRPr="00997F57">
                        <w:rPr>
                          <w:rFonts w:cs="Arial"/>
                          <w:szCs w:val="24"/>
                        </w:rPr>
                        <w:t xml:space="preserve">0151 </w:t>
                      </w:r>
                      <w:r w:rsidRPr="00997F57" w:rsidR="004410EB">
                        <w:rPr>
                          <w:rFonts w:cs="Arial"/>
                          <w:szCs w:val="24"/>
                        </w:rPr>
                        <w:t>652 2244</w:t>
                      </w:r>
                    </w:p>
                    <w:p w:rsidRPr="00997F57" w:rsidR="00803DE4" w:rsidP="00803DE4" w:rsidRDefault="003F307D" w14:paraId="15BB9944" w14:textId="79E25E26">
                      <w:pPr>
                        <w:jc w:val="right"/>
                        <w:rPr>
                          <w:rFonts w:cs="Arial"/>
                          <w:szCs w:val="24"/>
                        </w:rPr>
                      </w:pPr>
                      <w:r>
                        <w:rPr>
                          <w:rFonts w:cs="Arial"/>
                          <w:szCs w:val="24"/>
                        </w:rPr>
                        <w:t>joerooney</w:t>
                      </w:r>
                      <w:r w:rsidRPr="00997F57" w:rsidR="004410EB">
                        <w:rPr>
                          <w:rFonts w:cs="Arial"/>
                          <w:szCs w:val="24"/>
                        </w:rPr>
                        <w:t>@</w:t>
                      </w:r>
                      <w:r w:rsidRPr="00997F57" w:rsidR="009874D3">
                        <w:rPr>
                          <w:rFonts w:cs="Arial"/>
                          <w:szCs w:val="24"/>
                        </w:rPr>
                        <w:t>t</w:t>
                      </w:r>
                      <w:r w:rsidRPr="00997F57" w:rsidR="004410EB">
                        <w:rPr>
                          <w:rFonts w:cs="Arial"/>
                          <w:szCs w:val="24"/>
                        </w:rPr>
                        <w:t>ressell.co.uk</w:t>
                      </w:r>
                    </w:p>
                    <w:p w:rsidRPr="00ED1478" w:rsidR="00803DE4" w:rsidP="00803DE4" w:rsidRDefault="00803DE4" w14:paraId="58F38B4F" w14:textId="77777777">
                      <w:pPr>
                        <w:jc w:val="right"/>
                        <w:rPr>
                          <w:rFonts w:cs="Arial"/>
                          <w:color w:val="339966"/>
                          <w:sz w:val="16"/>
                          <w:szCs w:val="16"/>
                        </w:rPr>
                      </w:pPr>
                    </w:p>
                    <w:p w:rsidRPr="00ED1478" w:rsidR="00803DE4" w:rsidP="00803DE4" w:rsidRDefault="00803DE4" w14:paraId="12344C17" w14:textId="77777777">
                      <w:pPr>
                        <w:jc w:val="right"/>
                        <w:rPr>
                          <w:rFonts w:cs="Arial"/>
                          <w:color w:val="339966"/>
                          <w:sz w:val="16"/>
                          <w:szCs w:val="16"/>
                        </w:rPr>
                      </w:pPr>
                    </w:p>
                    <w:p w:rsidRPr="000B1D97" w:rsidR="00803DE4" w:rsidP="00803DE4" w:rsidRDefault="00803DE4" w14:paraId="7B57C187" w14:textId="77777777">
                      <w:pPr>
                        <w:rPr>
                          <w:rFonts w:cs="Arial"/>
                          <w:color w:val="008000"/>
                          <w:sz w:val="16"/>
                          <w:szCs w:val="16"/>
                        </w:rPr>
                      </w:pPr>
                      <w:r w:rsidRPr="000B1D97">
                        <w:rPr>
                          <w:rFonts w:cs="Arial"/>
                          <w:color w:val="008000"/>
                          <w:sz w:val="16"/>
                          <w:szCs w:val="16"/>
                        </w:rPr>
                        <w:t xml:space="preserve">           </w:t>
                      </w:r>
                      <w:r>
                        <w:rPr>
                          <w:rFonts w:cs="Arial"/>
                          <w:color w:val="339966"/>
                          <w:sz w:val="16"/>
                          <w:szCs w:val="16"/>
                        </w:rPr>
                        <w:t xml:space="preserve"> </w:t>
                      </w:r>
                      <w:r w:rsidRPr="000B1D97">
                        <w:rPr>
                          <w:rFonts w:cs="Arial"/>
                          <w:color w:val="008000"/>
                          <w:sz w:val="16"/>
                          <w:szCs w:val="16"/>
                        </w:rPr>
                        <w:t xml:space="preserve">       </w:t>
                      </w:r>
                      <w:r>
                        <w:rPr>
                          <w:rFonts w:cs="Arial"/>
                          <w:color w:val="339966"/>
                          <w:sz w:val="16"/>
                          <w:szCs w:val="16"/>
                        </w:rPr>
                        <w:t xml:space="preserve">  </w:t>
                      </w:r>
                    </w:p>
                  </w:txbxContent>
                </v:textbox>
              </v:shape>
            </w:pict>
          </mc:Fallback>
        </mc:AlternateContent>
      </w:r>
      <w:r w:rsidR="00F729D4">
        <w:rPr>
          <w:rFonts w:cs="Arial"/>
          <w:noProof/>
        </w:rPr>
        <w:drawing>
          <wp:inline distT="0" distB="0" distL="0" distR="0" wp14:anchorId="37931A8C" wp14:editId="2B37D084">
            <wp:extent cx="2812265"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9514" cy="1448593"/>
                    </a:xfrm>
                    <a:prstGeom prst="rect">
                      <a:avLst/>
                    </a:prstGeom>
                    <a:noFill/>
                  </pic:spPr>
                </pic:pic>
              </a:graphicData>
            </a:graphic>
          </wp:inline>
        </w:drawing>
      </w:r>
    </w:p>
    <w:p w14:paraId="3F5D79F4" w14:textId="50DFD6E3" w:rsidR="00803DE4" w:rsidRDefault="00803DE4" w:rsidP="00803DE4">
      <w:pPr>
        <w:rPr>
          <w:rFonts w:cs="Arial"/>
        </w:rPr>
      </w:pPr>
    </w:p>
    <w:p w14:paraId="001C4D0D" w14:textId="0FA5D5FF" w:rsidR="00803DE4" w:rsidRDefault="00803DE4" w:rsidP="00803DE4">
      <w:pPr>
        <w:rPr>
          <w:rFonts w:cs="Arial"/>
        </w:rPr>
      </w:pPr>
    </w:p>
    <w:p w14:paraId="58C4A32B" w14:textId="095CF56B" w:rsidR="00803DE4" w:rsidRDefault="00803DE4" w:rsidP="00803DE4">
      <w:pPr>
        <w:rPr>
          <w:rFonts w:cs="Arial"/>
        </w:rPr>
      </w:pPr>
    </w:p>
    <w:p w14:paraId="4521D3B9" w14:textId="1F2D0901" w:rsidR="004410EB" w:rsidRDefault="004410EB" w:rsidP="00803DE4">
      <w:pPr>
        <w:rPr>
          <w:rFonts w:cs="Arial"/>
        </w:rPr>
      </w:pPr>
    </w:p>
    <w:p w14:paraId="13D32393" w14:textId="25370371" w:rsidR="004410EB" w:rsidRPr="002F33ED" w:rsidRDefault="002F33ED" w:rsidP="004410EB">
      <w:pPr>
        <w:rPr>
          <w:rFonts w:cs="Arial"/>
          <w:szCs w:val="24"/>
        </w:rPr>
      </w:pPr>
      <w:r w:rsidRPr="002F33ED">
        <w:rPr>
          <w:rFonts w:cs="Arial"/>
          <w:szCs w:val="24"/>
        </w:rPr>
        <w:t xml:space="preserve">Planning Applications Team </w:t>
      </w:r>
      <w:r w:rsidRPr="002F33ED">
        <w:rPr>
          <w:szCs w:val="24"/>
        </w:rPr>
        <w:br/>
      </w:r>
      <w:r w:rsidRPr="002F33ED">
        <w:rPr>
          <w:rFonts w:cs="Arial"/>
          <w:szCs w:val="24"/>
        </w:rPr>
        <w:t xml:space="preserve">Wirral Council </w:t>
      </w:r>
      <w:r w:rsidRPr="002F33ED">
        <w:rPr>
          <w:szCs w:val="24"/>
        </w:rPr>
        <w:br/>
      </w:r>
      <w:r w:rsidRPr="002F33ED">
        <w:rPr>
          <w:rFonts w:cs="Arial"/>
          <w:szCs w:val="24"/>
        </w:rPr>
        <w:t>PO Box 290 Chester</w:t>
      </w:r>
      <w:r w:rsidRPr="002F33ED">
        <w:rPr>
          <w:szCs w:val="24"/>
        </w:rPr>
        <w:br/>
      </w:r>
      <w:r w:rsidRPr="002F33ED">
        <w:rPr>
          <w:rFonts w:cs="Arial"/>
          <w:szCs w:val="24"/>
        </w:rPr>
        <w:t>Brighton Street Wallasey</w:t>
      </w:r>
      <w:r w:rsidRPr="002F33ED">
        <w:rPr>
          <w:szCs w:val="24"/>
        </w:rPr>
        <w:br/>
      </w:r>
      <w:r w:rsidRPr="002F33ED">
        <w:rPr>
          <w:rFonts w:cs="Arial"/>
          <w:szCs w:val="24"/>
        </w:rPr>
        <w:t>CH27 9FQ</w:t>
      </w:r>
    </w:p>
    <w:p w14:paraId="2FCB9678" w14:textId="4A2B0B25" w:rsidR="004410EB" w:rsidRDefault="004410EB" w:rsidP="004410EB">
      <w:pPr>
        <w:rPr>
          <w:rFonts w:cs="Arial"/>
        </w:rPr>
      </w:pPr>
    </w:p>
    <w:p w14:paraId="705776DC" w14:textId="1932F139" w:rsidR="004E08D6" w:rsidRDefault="002F33ED" w:rsidP="004410EB">
      <w:pPr>
        <w:rPr>
          <w:rFonts w:cs="Arial"/>
        </w:rPr>
      </w:pPr>
      <w:r>
        <w:rPr>
          <w:rFonts w:cs="Arial"/>
        </w:rPr>
        <w:t>0</w:t>
      </w:r>
      <w:r w:rsidR="00B3408D">
        <w:rPr>
          <w:rFonts w:cs="Arial"/>
        </w:rPr>
        <w:t>6</w:t>
      </w:r>
      <w:r>
        <w:rPr>
          <w:rFonts w:cs="Arial"/>
        </w:rPr>
        <w:t>/05/2022</w:t>
      </w:r>
    </w:p>
    <w:p w14:paraId="1CEB0E5B" w14:textId="77777777" w:rsidR="004E08D6" w:rsidRDefault="004E08D6" w:rsidP="004E08D6">
      <w:pPr>
        <w:rPr>
          <w:rFonts w:cs="Arial"/>
        </w:rPr>
      </w:pPr>
    </w:p>
    <w:p w14:paraId="0F82511B" w14:textId="59B637BE" w:rsidR="004E08D6" w:rsidRDefault="002F33ED" w:rsidP="004E08D6">
      <w:pPr>
        <w:rPr>
          <w:rFonts w:cs="Arial"/>
        </w:rPr>
      </w:pPr>
      <w:r>
        <w:rPr>
          <w:rFonts w:cs="Arial"/>
        </w:rPr>
        <w:t xml:space="preserve">Dear sirs </w:t>
      </w:r>
    </w:p>
    <w:p w14:paraId="3E855BCD" w14:textId="1D1F90E8" w:rsidR="002F33ED" w:rsidRDefault="002F33ED" w:rsidP="004E08D6">
      <w:pPr>
        <w:rPr>
          <w:rFonts w:cs="Arial"/>
        </w:rPr>
      </w:pPr>
    </w:p>
    <w:p w14:paraId="5F06C80E" w14:textId="4BBEEED1" w:rsidR="002F33ED" w:rsidRPr="00E444B6" w:rsidRDefault="602C5420" w:rsidP="004E08D6">
      <w:pPr>
        <w:rPr>
          <w:rFonts w:cs="Arial"/>
          <w:b/>
          <w:bCs/>
        </w:rPr>
      </w:pPr>
      <w:r w:rsidRPr="00E444B6">
        <w:rPr>
          <w:rFonts w:cs="Arial"/>
          <w:b/>
          <w:bCs/>
          <w:sz w:val="28"/>
          <w:szCs w:val="28"/>
        </w:rPr>
        <w:t>Application for a Certificate of Lawful Development for the proposed change in</w:t>
      </w:r>
      <w:r w:rsidR="00E444B6">
        <w:rPr>
          <w:rFonts w:cs="Arial"/>
          <w:b/>
          <w:bCs/>
          <w:sz w:val="28"/>
          <w:szCs w:val="28"/>
        </w:rPr>
        <w:t xml:space="preserve"> </w:t>
      </w:r>
      <w:r w:rsidRPr="00E444B6">
        <w:rPr>
          <w:rFonts w:cs="Arial"/>
          <w:b/>
          <w:bCs/>
          <w:sz w:val="28"/>
          <w:szCs w:val="28"/>
        </w:rPr>
        <w:t xml:space="preserve">use from a dwelling house to a children’s home, at </w:t>
      </w:r>
      <w:bookmarkStart w:id="0" w:name="_Hlk102661515"/>
      <w:r w:rsidRPr="00E444B6">
        <w:rPr>
          <w:rFonts w:cs="Arial"/>
          <w:b/>
          <w:bCs/>
          <w:sz w:val="28"/>
          <w:szCs w:val="28"/>
        </w:rPr>
        <w:t>22 Station Road, Liscard CH44 3AQ</w:t>
      </w:r>
    </w:p>
    <w:bookmarkEnd w:id="0"/>
    <w:p w14:paraId="3D8376C1" w14:textId="77777777" w:rsidR="004E08D6" w:rsidRDefault="004E08D6" w:rsidP="004E08D6">
      <w:pPr>
        <w:rPr>
          <w:rFonts w:cs="Arial"/>
        </w:rPr>
      </w:pPr>
    </w:p>
    <w:p w14:paraId="3536759D" w14:textId="0C928BE9" w:rsidR="00D4494D" w:rsidRDefault="00CE20DB" w:rsidP="00D4494D">
      <w:pPr>
        <w:rPr>
          <w:rFonts w:cs="Arial"/>
          <w:szCs w:val="24"/>
        </w:rPr>
      </w:pPr>
      <w:r>
        <w:t>The</w:t>
      </w:r>
      <w:r w:rsidR="00180412">
        <w:t xml:space="preserve"> application for a Certificate of Lawful Development in respect of a proposed change in use from a small dwellinghouse (Use Class C</w:t>
      </w:r>
      <w:r w:rsidR="00D4494D">
        <w:t>3</w:t>
      </w:r>
      <w:r w:rsidR="00180412">
        <w:t xml:space="preserve">) to a children’s home (Use Class C2), at </w:t>
      </w:r>
      <w:r w:rsidR="00D4494D" w:rsidRPr="00D4494D">
        <w:rPr>
          <w:rFonts w:cs="Arial"/>
          <w:szCs w:val="24"/>
        </w:rPr>
        <w:t>22 Station road, Liscard CH44 3AQ</w:t>
      </w:r>
    </w:p>
    <w:p w14:paraId="0DFE2350" w14:textId="77777777" w:rsidR="00D2120D" w:rsidRDefault="00D2120D" w:rsidP="00D4494D">
      <w:pPr>
        <w:rPr>
          <w:rFonts w:cs="Arial"/>
          <w:szCs w:val="24"/>
        </w:rPr>
      </w:pPr>
    </w:p>
    <w:p w14:paraId="563B0F12" w14:textId="3CFCB8CD" w:rsidR="00D2120D" w:rsidRDefault="00D2120D" w:rsidP="00D4494D">
      <w:r>
        <w:t>The proposed change is not a material change in use and as such will not constitute development. Accordingly, the change will be lawful. It will not require planning permission.</w:t>
      </w:r>
    </w:p>
    <w:p w14:paraId="23D7A11B" w14:textId="77777777" w:rsidR="00FB6F28" w:rsidRDefault="00FB6F28" w:rsidP="00D4494D"/>
    <w:p w14:paraId="687DFA23" w14:textId="77777777" w:rsidR="00FB6F28" w:rsidRPr="00FB6F28" w:rsidRDefault="00FB6F28" w:rsidP="00D4494D">
      <w:pPr>
        <w:rPr>
          <w:b/>
          <w:bCs/>
        </w:rPr>
      </w:pPr>
      <w:r w:rsidRPr="00FB6F28">
        <w:rPr>
          <w:b/>
          <w:bCs/>
        </w:rPr>
        <w:t xml:space="preserve">The current use </w:t>
      </w:r>
    </w:p>
    <w:p w14:paraId="33611404" w14:textId="77777777" w:rsidR="00FB6F28" w:rsidRDefault="00FB6F28" w:rsidP="00D4494D"/>
    <w:p w14:paraId="5CE14BBA" w14:textId="0BC08571" w:rsidR="00FB6F28" w:rsidRDefault="00BE568C" w:rsidP="00D4494D">
      <w:r>
        <w:t xml:space="preserve">1) </w:t>
      </w:r>
      <w:r w:rsidR="00FB6F28">
        <w:t xml:space="preserve">The application property is a </w:t>
      </w:r>
      <w:r w:rsidR="00957F10">
        <w:t>double</w:t>
      </w:r>
      <w:r w:rsidR="0017414E">
        <w:t xml:space="preserve"> fronted</w:t>
      </w:r>
      <w:r w:rsidR="00957F10">
        <w:t xml:space="preserve"> </w:t>
      </w:r>
      <w:r w:rsidR="00ED06BF">
        <w:t>5</w:t>
      </w:r>
      <w:r w:rsidR="00FB6F28">
        <w:t>-bed</w:t>
      </w:r>
      <w:r w:rsidR="00ED06BF">
        <w:t xml:space="preserve"> semi-detached </w:t>
      </w:r>
      <w:r w:rsidR="00FB6F28">
        <w:t xml:space="preserve">dwellinghouse. The planning history available to view on-line on the Council website does not return any record of any planning applications having been made affecting this property. </w:t>
      </w:r>
    </w:p>
    <w:p w14:paraId="3D75053A" w14:textId="77777777" w:rsidR="00FB6F28" w:rsidRDefault="00FB6F28" w:rsidP="00D4494D"/>
    <w:p w14:paraId="049810C1" w14:textId="75C47033" w:rsidR="00FB6F28" w:rsidRDefault="00BE568C" w:rsidP="00D4494D">
      <w:r>
        <w:t xml:space="preserve">2) </w:t>
      </w:r>
      <w:r w:rsidR="00FB6F28">
        <w:t xml:space="preserve">The existing accommodation is spread across </w:t>
      </w:r>
      <w:r w:rsidR="002B6AE1">
        <w:t>t</w:t>
      </w:r>
      <w:r w:rsidR="009C182B">
        <w:t>hree</w:t>
      </w:r>
      <w:r w:rsidR="00FB6F28">
        <w:t xml:space="preserve"> floors.</w:t>
      </w:r>
      <w:r w:rsidR="0022379A" w:rsidRPr="0022379A">
        <w:t xml:space="preserve"> </w:t>
      </w:r>
      <w:r w:rsidR="0022379A">
        <w:t>On the ground floor is the street entrance to the property</w:t>
      </w:r>
      <w:r w:rsidR="001E4E28">
        <w:t xml:space="preserve"> and a living room and dining room</w:t>
      </w:r>
      <w:r w:rsidR="00FB6F28">
        <w:t xml:space="preserve"> </w:t>
      </w:r>
      <w:r w:rsidR="00527A64">
        <w:t xml:space="preserve">both </w:t>
      </w:r>
      <w:r w:rsidR="00CC7ACA">
        <w:t>street</w:t>
      </w:r>
      <w:r w:rsidR="00527A64">
        <w:t xml:space="preserve"> facing. </w:t>
      </w:r>
      <w:r w:rsidR="00DA3F21">
        <w:t xml:space="preserve">To the rear of the </w:t>
      </w:r>
      <w:r w:rsidR="00DE7C90">
        <w:t>ground</w:t>
      </w:r>
      <w:r w:rsidR="00FB6F28">
        <w:t xml:space="preserve"> floor is a kitchen </w:t>
      </w:r>
      <w:r w:rsidR="00833D1F">
        <w:t xml:space="preserve">which gives </w:t>
      </w:r>
      <w:r w:rsidR="00DE7C90">
        <w:t xml:space="preserve">access to the rear garden </w:t>
      </w:r>
      <w:r w:rsidR="00D0327A">
        <w:t>and small WC and combined shower room</w:t>
      </w:r>
      <w:r w:rsidR="00DA3F21">
        <w:t>.</w:t>
      </w:r>
      <w:r w:rsidR="00123806">
        <w:t xml:space="preserve"> </w:t>
      </w:r>
      <w:r w:rsidR="00FB6F28">
        <w:t xml:space="preserve">On the first </w:t>
      </w:r>
      <w:r w:rsidR="00EC6178">
        <w:t xml:space="preserve">floor there are </w:t>
      </w:r>
      <w:r w:rsidR="00A560EC">
        <w:t>three bedrooms</w:t>
      </w:r>
      <w:r w:rsidR="00CC7ACA">
        <w:t xml:space="preserve">, two of which are street facing with the third </w:t>
      </w:r>
      <w:r w:rsidR="000C08AC">
        <w:t>to the rear</w:t>
      </w:r>
      <w:r w:rsidR="00A560EC">
        <w:t xml:space="preserve"> </w:t>
      </w:r>
      <w:r w:rsidR="009477D4">
        <w:t>adjacent</w:t>
      </w:r>
      <w:r w:rsidR="00A560EC">
        <w:t xml:space="preserve"> </w:t>
      </w:r>
      <w:r w:rsidR="009477D4">
        <w:t>to the</w:t>
      </w:r>
      <w:r w:rsidR="00A560EC">
        <w:t xml:space="preserve"> bathroom</w:t>
      </w:r>
      <w:r w:rsidR="009477D4">
        <w:t>.</w:t>
      </w:r>
      <w:r w:rsidR="00A560EC">
        <w:t xml:space="preserve"> </w:t>
      </w:r>
      <w:r w:rsidR="009477D4">
        <w:t>O</w:t>
      </w:r>
      <w:r w:rsidR="00A560EC">
        <w:t xml:space="preserve">n the </w:t>
      </w:r>
      <w:r w:rsidR="00FB6F28">
        <w:t xml:space="preserve">second floor are </w:t>
      </w:r>
      <w:r w:rsidR="00A560EC">
        <w:t>two</w:t>
      </w:r>
      <w:r w:rsidR="00FB6F28">
        <w:t xml:space="preserve"> </w:t>
      </w:r>
      <w:r w:rsidR="009477D4">
        <w:t xml:space="preserve">street facing </w:t>
      </w:r>
      <w:r w:rsidR="00FB6F28">
        <w:t xml:space="preserve">bedrooms. </w:t>
      </w:r>
    </w:p>
    <w:p w14:paraId="7330E6A2" w14:textId="77777777" w:rsidR="00FB6F28" w:rsidRDefault="00FB6F28" w:rsidP="00D4494D"/>
    <w:p w14:paraId="226F2EBF" w14:textId="77777777" w:rsidR="009D12D5" w:rsidRPr="00B10B04" w:rsidRDefault="009D12D5" w:rsidP="009D12D5">
      <w:pPr>
        <w:rPr>
          <w:b/>
          <w:bCs/>
        </w:rPr>
      </w:pPr>
      <w:r w:rsidRPr="00B10B04">
        <w:rPr>
          <w:b/>
          <w:bCs/>
        </w:rPr>
        <w:t xml:space="preserve">Description of the proposed use </w:t>
      </w:r>
    </w:p>
    <w:p w14:paraId="4AF48A6C" w14:textId="77777777" w:rsidR="009D12D5" w:rsidRDefault="009D12D5" w:rsidP="00D4494D"/>
    <w:p w14:paraId="620AAA2E" w14:textId="6472FA23" w:rsidR="00FB6F28" w:rsidRDefault="00BE568C" w:rsidP="00D4494D">
      <w:pPr>
        <w:rPr>
          <w:rFonts w:cs="Arial"/>
        </w:rPr>
      </w:pPr>
      <w:r>
        <w:t xml:space="preserve">3) </w:t>
      </w:r>
      <w:r w:rsidR="00FB6F28">
        <w:t xml:space="preserve">The use of a dwellinghouse as a children’s care home, providing care for children, in which no more than </w:t>
      </w:r>
      <w:r w:rsidR="00332311">
        <w:t>t</w:t>
      </w:r>
      <w:r w:rsidR="00CD7476">
        <w:t>hree</w:t>
      </w:r>
      <w:r w:rsidR="00FB6F28">
        <w:t xml:space="preserve"> children (persons below the age of 18) are resident at any one time</w:t>
      </w:r>
    </w:p>
    <w:p w14:paraId="37C38267" w14:textId="77777777" w:rsidR="00B10B04" w:rsidRDefault="00B10B04" w:rsidP="004E08D6">
      <w:pPr>
        <w:rPr>
          <w:rFonts w:cs="Arial"/>
        </w:rPr>
      </w:pPr>
    </w:p>
    <w:p w14:paraId="080C4BDD" w14:textId="77777777" w:rsidR="00C6015F" w:rsidRDefault="00C6015F" w:rsidP="004E08D6"/>
    <w:p w14:paraId="1FCCDDAF" w14:textId="77777777" w:rsidR="00C6015F" w:rsidRDefault="00C6015F" w:rsidP="004E08D6"/>
    <w:p w14:paraId="598E8074" w14:textId="77777777" w:rsidR="00C6015F" w:rsidRDefault="00C6015F" w:rsidP="004E08D6"/>
    <w:p w14:paraId="0ACD712B" w14:textId="1161372D" w:rsidR="00C6015F" w:rsidRPr="006A284D" w:rsidRDefault="00C6015F" w:rsidP="004E08D6">
      <w:pPr>
        <w:rPr>
          <w:b/>
          <w:bCs/>
        </w:rPr>
      </w:pPr>
      <w:r w:rsidRPr="006A284D">
        <w:rPr>
          <w:b/>
          <w:bCs/>
        </w:rPr>
        <w:t xml:space="preserve">Additional background information on the proposed use </w:t>
      </w:r>
    </w:p>
    <w:p w14:paraId="3F1E1C2D" w14:textId="77777777" w:rsidR="00C6015F" w:rsidRDefault="00C6015F" w:rsidP="004E08D6"/>
    <w:p w14:paraId="39E03F8D" w14:textId="1F1687A2" w:rsidR="00C6015F" w:rsidRDefault="00BE568C" w:rsidP="004E08D6">
      <w:r>
        <w:t xml:space="preserve">4) </w:t>
      </w:r>
      <w:r w:rsidR="00C6015F">
        <w:t xml:space="preserve">The following </w:t>
      </w:r>
      <w:r w:rsidR="008B1834">
        <w:t xml:space="preserve">information </w:t>
      </w:r>
      <w:r w:rsidR="00C6015F">
        <w:t>is provided to ensure the Council has a rounded understanding of the nature and character of the proposed use, to assist in its assessment and to affirm the description as given above is sufficiently clear and precise.</w:t>
      </w:r>
    </w:p>
    <w:p w14:paraId="248F951A" w14:textId="77777777" w:rsidR="00C6015F" w:rsidRDefault="00C6015F" w:rsidP="004E08D6"/>
    <w:p w14:paraId="51FA7855" w14:textId="7F50AFFB" w:rsidR="008F656A" w:rsidRDefault="00F1CC2C" w:rsidP="004E08D6">
      <w:pPr>
        <w:rPr>
          <w:rFonts w:cs="Arial"/>
        </w:rPr>
      </w:pPr>
      <w:r w:rsidRPr="00F1CC2C">
        <w:rPr>
          <w:rFonts w:cs="Arial"/>
        </w:rPr>
        <w:t xml:space="preserve">5) No staff working in the home will regard the home as their main permanent residence, they will care for the children living in the home by following a twenty-four-hour shift pattern. So, they will start work at 10:00 AM work until 23:00 when they will retire for the night. They will wake at 7:30 and work until 10:00 AM. Once a staff member has completed their shift they will return to their own residence. </w:t>
      </w:r>
    </w:p>
    <w:p w14:paraId="13EECCDE" w14:textId="77777777" w:rsidR="008F656A" w:rsidRDefault="008F656A" w:rsidP="004E08D6">
      <w:pPr>
        <w:rPr>
          <w:rFonts w:cs="Arial"/>
        </w:rPr>
      </w:pPr>
    </w:p>
    <w:p w14:paraId="17EE055B" w14:textId="669A526B" w:rsidR="004E08D6" w:rsidRPr="004E08D6" w:rsidRDefault="00BE568C" w:rsidP="004E08D6">
      <w:pPr>
        <w:rPr>
          <w:rFonts w:cs="Arial"/>
        </w:rPr>
      </w:pPr>
      <w:r>
        <w:rPr>
          <w:rFonts w:cs="Arial"/>
        </w:rPr>
        <w:t xml:space="preserve">6) </w:t>
      </w:r>
      <w:r w:rsidR="004E08D6" w:rsidRPr="004E08D6">
        <w:rPr>
          <w:rFonts w:cs="Arial"/>
        </w:rPr>
        <w:t>The number of staff in the home at any given time would not normally exceed three, one of which would be the manager who works between the hours of 09:00 and 17:00 Monday to Friday. When staff handover and new staff arrive to replace them, there would be five staff present in the home but only for the half hour of time allocated handover.</w:t>
      </w:r>
      <w:r w:rsidR="006A099A">
        <w:rPr>
          <w:rFonts w:cs="Arial"/>
        </w:rPr>
        <w:t xml:space="preserve"> T</w:t>
      </w:r>
      <w:r w:rsidR="004E08D6" w:rsidRPr="004E08D6">
        <w:rPr>
          <w:rFonts w:cs="Arial"/>
        </w:rPr>
        <w:t xml:space="preserve">he maximum present at one time on Saturday or Sunday would be four as there is no manager present. Again, this maximum figure would only be for half an hour. In addition, staff handovers could be staggered if required. </w:t>
      </w:r>
    </w:p>
    <w:p w14:paraId="21504595" w14:textId="77777777" w:rsidR="004E08D6" w:rsidRPr="004E08D6" w:rsidRDefault="004E08D6" w:rsidP="004E08D6">
      <w:pPr>
        <w:rPr>
          <w:rFonts w:cs="Arial"/>
        </w:rPr>
      </w:pPr>
    </w:p>
    <w:p w14:paraId="1F8A3096" w14:textId="0E3E0447" w:rsidR="004E08D6" w:rsidRPr="004E08D6" w:rsidRDefault="00BE568C" w:rsidP="004E08D6">
      <w:pPr>
        <w:rPr>
          <w:rFonts w:cs="Arial"/>
        </w:rPr>
      </w:pPr>
      <w:r>
        <w:rPr>
          <w:rFonts w:cs="Arial"/>
        </w:rPr>
        <w:t xml:space="preserve">7) </w:t>
      </w:r>
      <w:r w:rsidR="002F33ED" w:rsidRPr="004E08D6">
        <w:rPr>
          <w:rFonts w:cs="Arial"/>
        </w:rPr>
        <w:t>There</w:t>
      </w:r>
      <w:r w:rsidR="004E08D6" w:rsidRPr="004E08D6">
        <w:rPr>
          <w:rFonts w:cs="Arial"/>
        </w:rPr>
        <w:t xml:space="preserve"> will be two staff sleeping over every night. One will sleep in the office/bedroom which is street facing and located on the first floor. The use of the office and sleeping accommodation will require no specific adaptation. It will be furnished and will have the appearance of a bedroom equipped for home study or home working. It will appear and be used no differently to the arrangement which can be found today in many modern family homes. The staff/office room will deal solely with the administrative responsibilities of this home and no other children’s home. </w:t>
      </w:r>
    </w:p>
    <w:p w14:paraId="13769A99" w14:textId="77777777" w:rsidR="004E08D6" w:rsidRPr="004E08D6" w:rsidRDefault="004E08D6" w:rsidP="004E08D6">
      <w:pPr>
        <w:rPr>
          <w:rFonts w:cs="Arial"/>
        </w:rPr>
      </w:pPr>
    </w:p>
    <w:p w14:paraId="4815AA96" w14:textId="28E1E765" w:rsidR="004E08D6" w:rsidRPr="004E08D6" w:rsidRDefault="00BE568C" w:rsidP="004E08D6">
      <w:pPr>
        <w:rPr>
          <w:rFonts w:cs="Arial"/>
        </w:rPr>
      </w:pPr>
      <w:r>
        <w:rPr>
          <w:rFonts w:cs="Arial"/>
        </w:rPr>
        <w:t xml:space="preserve">8) </w:t>
      </w:r>
      <w:r w:rsidR="004E08D6" w:rsidRPr="004E08D6">
        <w:rPr>
          <w:rFonts w:cs="Arial"/>
        </w:rPr>
        <w:t xml:space="preserve">The second member of staff will sleep in a bedroom on the second floor which is again street facing. This room will look no different to a bedroom you would find in modern family homes, again this room will require no adaptions. As none of the children living in the home will have special care requirements </w:t>
      </w:r>
      <w:r w:rsidR="008B4CFE">
        <w:rPr>
          <w:rFonts w:cs="Arial"/>
        </w:rPr>
        <w:t>therefore</w:t>
      </w:r>
      <w:r w:rsidR="00647D14">
        <w:rPr>
          <w:rFonts w:cs="Arial"/>
        </w:rPr>
        <w:t xml:space="preserve"> no</w:t>
      </w:r>
      <w:r w:rsidR="004E08D6" w:rsidRPr="004E08D6">
        <w:rPr>
          <w:rFonts w:cs="Arial"/>
        </w:rPr>
        <w:t xml:space="preserve"> adaptations are required. The children living in the home will not have unsupervised access to rooms allocated for staff use.  </w:t>
      </w:r>
    </w:p>
    <w:p w14:paraId="023E0F84" w14:textId="77777777" w:rsidR="004E08D6" w:rsidRPr="004E08D6" w:rsidRDefault="004E08D6" w:rsidP="004E08D6">
      <w:pPr>
        <w:rPr>
          <w:rFonts w:cs="Arial"/>
        </w:rPr>
      </w:pPr>
    </w:p>
    <w:p w14:paraId="1FC280F6" w14:textId="0137251C" w:rsidR="00DB33CD" w:rsidRDefault="00BE568C" w:rsidP="004E08D6">
      <w:pPr>
        <w:rPr>
          <w:rFonts w:cs="Arial"/>
        </w:rPr>
      </w:pPr>
      <w:r>
        <w:rPr>
          <w:rFonts w:cs="Arial"/>
        </w:rPr>
        <w:t xml:space="preserve">9) </w:t>
      </w:r>
      <w:r w:rsidR="004E08D6" w:rsidRPr="004E08D6">
        <w:rPr>
          <w:rFonts w:cs="Arial"/>
        </w:rPr>
        <w:t xml:space="preserve">We are especially keen for our homes to appear no differently to any regular home. We ensure they are smart, tidy, well maintained and well equipped to operate in the same way as any normal household. We have a large family kitchen where </w:t>
      </w:r>
      <w:r w:rsidR="00957BF7">
        <w:rPr>
          <w:rFonts w:cs="Arial"/>
        </w:rPr>
        <w:t xml:space="preserve">staff </w:t>
      </w:r>
      <w:r w:rsidR="00425AE7">
        <w:rPr>
          <w:rFonts w:cs="Arial"/>
        </w:rPr>
        <w:t xml:space="preserve">together with </w:t>
      </w:r>
      <w:r w:rsidR="004E08D6" w:rsidRPr="004E08D6">
        <w:rPr>
          <w:rFonts w:cs="Arial"/>
        </w:rPr>
        <w:t>children</w:t>
      </w:r>
      <w:r w:rsidR="00957BF7">
        <w:rPr>
          <w:rFonts w:cs="Arial"/>
        </w:rPr>
        <w:t xml:space="preserve"> can</w:t>
      </w:r>
      <w:r w:rsidR="004E08D6" w:rsidRPr="004E08D6">
        <w:rPr>
          <w:rFonts w:cs="Arial"/>
        </w:rPr>
        <w:t xml:space="preserve"> prepare meals and snacks. We have a large dining room w</w:t>
      </w:r>
      <w:r w:rsidR="00DB33CD">
        <w:rPr>
          <w:rFonts w:cs="Arial"/>
        </w:rPr>
        <w:t>here the table can be set</w:t>
      </w:r>
      <w:r w:rsidR="004E08D6" w:rsidRPr="004E08D6">
        <w:rPr>
          <w:rFonts w:cs="Arial"/>
        </w:rPr>
        <w:t xml:space="preserve"> for eating meals. </w:t>
      </w:r>
    </w:p>
    <w:p w14:paraId="601B3C42" w14:textId="77777777" w:rsidR="00DB33CD" w:rsidRDefault="00DB33CD" w:rsidP="004E08D6">
      <w:pPr>
        <w:rPr>
          <w:rFonts w:cs="Arial"/>
        </w:rPr>
      </w:pPr>
    </w:p>
    <w:p w14:paraId="21E5F852" w14:textId="3362281F" w:rsidR="004E08D6" w:rsidRPr="004E08D6" w:rsidRDefault="00BE568C" w:rsidP="004E08D6">
      <w:pPr>
        <w:rPr>
          <w:rFonts w:cs="Arial"/>
        </w:rPr>
      </w:pPr>
      <w:r>
        <w:rPr>
          <w:rFonts w:cs="Arial"/>
        </w:rPr>
        <w:t xml:space="preserve">10) </w:t>
      </w:r>
      <w:r w:rsidR="004E08D6" w:rsidRPr="004E08D6">
        <w:rPr>
          <w:rFonts w:cs="Arial"/>
        </w:rPr>
        <w:t>The children will have their own private and personalised bedrooms. They will share, with other children and staff, an upstairs bathroom and downstairs shower room</w:t>
      </w:r>
      <w:r w:rsidR="007935A6">
        <w:rPr>
          <w:rFonts w:cs="Arial"/>
        </w:rPr>
        <w:t xml:space="preserve">. </w:t>
      </w:r>
      <w:r w:rsidR="004E08D6" w:rsidRPr="004E08D6">
        <w:rPr>
          <w:rFonts w:cs="Arial"/>
        </w:rPr>
        <w:t>The children will have unrestricted access to all rooms in the house and to the outdoor space, except for the staff office/bedroom and staff bedroom as noted above.</w:t>
      </w:r>
    </w:p>
    <w:p w14:paraId="0E743291" w14:textId="77777777" w:rsidR="004E08D6" w:rsidRPr="004E08D6" w:rsidRDefault="004E08D6" w:rsidP="004E08D6">
      <w:pPr>
        <w:rPr>
          <w:rFonts w:cs="Arial"/>
        </w:rPr>
      </w:pPr>
      <w:r w:rsidRPr="004E08D6">
        <w:rPr>
          <w:rFonts w:cs="Arial"/>
        </w:rPr>
        <w:t xml:space="preserve">  </w:t>
      </w:r>
    </w:p>
    <w:p w14:paraId="1AC4A7D0" w14:textId="45AD145C" w:rsidR="004E08D6" w:rsidRPr="004E08D6" w:rsidRDefault="00BE568C" w:rsidP="004E08D6">
      <w:pPr>
        <w:rPr>
          <w:rFonts w:cs="Arial"/>
        </w:rPr>
      </w:pPr>
      <w:r>
        <w:rPr>
          <w:rFonts w:cs="Arial"/>
        </w:rPr>
        <w:t xml:space="preserve">11) </w:t>
      </w:r>
      <w:r w:rsidR="004E08D6" w:rsidRPr="004E08D6">
        <w:rPr>
          <w:rFonts w:cs="Arial"/>
        </w:rPr>
        <w:t>We anticipate that the routines for the children living in the home will be varied. They are required by law to attend education. Outside of education, our children will be encouraged and supported at every opportunity to take part in home based or external community-based activities and journeys tailored to the child’s individual needs, wishes and aspirations.</w:t>
      </w:r>
    </w:p>
    <w:p w14:paraId="0566A6D1" w14:textId="77777777" w:rsidR="004E08D6" w:rsidRPr="004E08D6" w:rsidRDefault="004E08D6" w:rsidP="004E08D6">
      <w:pPr>
        <w:rPr>
          <w:rFonts w:cs="Arial"/>
        </w:rPr>
      </w:pPr>
    </w:p>
    <w:p w14:paraId="1E2B24D5" w14:textId="77777777" w:rsidR="0010419C" w:rsidRDefault="00F1CC2C" w:rsidP="00F1CC2C">
      <w:pPr>
        <w:rPr>
          <w:rFonts w:cs="Arial"/>
        </w:rPr>
      </w:pPr>
      <w:r w:rsidRPr="00F1CC2C">
        <w:rPr>
          <w:rFonts w:cs="Arial"/>
        </w:rPr>
        <w:t xml:space="preserve">12) During the week there will be professional visitors to the home that are associated with the children’s care plans. This could be social workers or health care workers and external compliance </w:t>
      </w:r>
      <w:r w:rsidRPr="00F1CC2C">
        <w:rPr>
          <w:rFonts w:cs="Arial"/>
        </w:rPr>
        <w:lastRenderedPageBreak/>
        <w:t xml:space="preserve">auditors. From our experience we would expect between three to five visitors in any given week. Visitors to the home will be there solely to speak with the children so most of these visits would take place between 15:00 and 18:00, when the children are home from school, so we expect no professional visitors to the home after 18:00. </w:t>
      </w:r>
    </w:p>
    <w:p w14:paraId="020D6D6C" w14:textId="77777777" w:rsidR="0010419C" w:rsidRDefault="0010419C" w:rsidP="00F1CC2C">
      <w:pPr>
        <w:rPr>
          <w:rFonts w:cs="Arial"/>
        </w:rPr>
      </w:pPr>
    </w:p>
    <w:p w14:paraId="3C755B53" w14:textId="06762E58" w:rsidR="006E4E31" w:rsidRPr="00AF29FE" w:rsidRDefault="00165D7F" w:rsidP="00F1CC2C">
      <w:pPr>
        <w:rPr>
          <w:rFonts w:cs="Arial"/>
        </w:rPr>
      </w:pPr>
      <w:r>
        <w:rPr>
          <w:rFonts w:cs="Arial"/>
        </w:rPr>
        <w:t>13)</w:t>
      </w:r>
      <w:r w:rsidR="00356EA6">
        <w:rPr>
          <w:rFonts w:cs="Arial"/>
        </w:rPr>
        <w:t xml:space="preserve"> </w:t>
      </w:r>
      <w:r w:rsidR="00F1CC2C" w:rsidRPr="00F1CC2C">
        <w:rPr>
          <w:rFonts w:cs="Arial"/>
        </w:rPr>
        <w:t xml:space="preserve">There may be occasional pre arranged parental visits in the home. These would be in line with the Local Authority care plan and the session would be fully supervised including entrance and egress of the property. This would be no different to other residences in the road having family members visiting occasionally. </w:t>
      </w:r>
    </w:p>
    <w:p w14:paraId="5D52F8D5" w14:textId="78A7B5B2" w:rsidR="006E4E31" w:rsidRPr="00AF29FE" w:rsidRDefault="006E4E31" w:rsidP="00F1CC2C">
      <w:pPr>
        <w:rPr>
          <w:rFonts w:cs="Arial"/>
        </w:rPr>
      </w:pPr>
    </w:p>
    <w:p w14:paraId="702ADFCE" w14:textId="72F39A5F" w:rsidR="006E4E31" w:rsidRPr="00AF29FE" w:rsidRDefault="00356EA6" w:rsidP="004E08D6">
      <w:pPr>
        <w:rPr>
          <w:rFonts w:cs="Arial"/>
        </w:rPr>
      </w:pPr>
      <w:r>
        <w:rPr>
          <w:rFonts w:cs="Arial"/>
        </w:rPr>
        <w:t xml:space="preserve">14) </w:t>
      </w:r>
      <w:r w:rsidR="00F1CC2C" w:rsidRPr="00F1CC2C">
        <w:rPr>
          <w:rFonts w:cs="Arial"/>
        </w:rPr>
        <w:t>There would no</w:t>
      </w:r>
      <w:r w:rsidR="00F1CC2C">
        <w:t xml:space="preserve"> comings and goings normally between 2200 and 0700 hours.</w:t>
      </w:r>
      <w:r w:rsidR="00F1CC2C" w:rsidRPr="00F1CC2C">
        <w:rPr>
          <w:rFonts w:cs="Arial"/>
        </w:rPr>
        <w:t xml:space="preserve"> Because we want our homes to appear like any normal home, we do not permit operational or care planning meetings to take place in the home, such meetings are usually held in our locally based head office or local authority provisions. </w:t>
      </w:r>
    </w:p>
    <w:p w14:paraId="605526BD" w14:textId="77777777" w:rsidR="004E08D6" w:rsidRPr="004E08D6" w:rsidRDefault="004E08D6" w:rsidP="004E08D6">
      <w:pPr>
        <w:rPr>
          <w:rFonts w:cs="Arial"/>
        </w:rPr>
      </w:pPr>
    </w:p>
    <w:p w14:paraId="3DBC0BA9" w14:textId="1EC3BC82" w:rsidR="004E08D6" w:rsidRPr="004E08D6" w:rsidRDefault="00BE568C" w:rsidP="004E08D6">
      <w:pPr>
        <w:rPr>
          <w:rFonts w:cs="Arial"/>
        </w:rPr>
      </w:pPr>
      <w:r>
        <w:rPr>
          <w:rFonts w:cs="Arial"/>
        </w:rPr>
        <w:t>1</w:t>
      </w:r>
      <w:r w:rsidR="000518EA">
        <w:rPr>
          <w:rFonts w:cs="Arial"/>
        </w:rPr>
        <w:t>5</w:t>
      </w:r>
      <w:r>
        <w:rPr>
          <w:rFonts w:cs="Arial"/>
        </w:rPr>
        <w:t xml:space="preserve">) </w:t>
      </w:r>
      <w:r w:rsidR="004E08D6" w:rsidRPr="004E08D6">
        <w:rPr>
          <w:rFonts w:cs="Arial"/>
        </w:rPr>
        <w:t>The children we support require personal care because children cannot form a household on their own; adult supervision is required. Sometimes a child may have additional needs, to address health or emotional issues. These needs would not be such as to require permanent additional staffing or to require a greater than normal level of visitors to the premises. The need for care is therefore no different or only slightly different to that which may be required by any family household or by any group of adults living together in a small HMO.</w:t>
      </w:r>
    </w:p>
    <w:p w14:paraId="7218148E" w14:textId="77777777" w:rsidR="004E08D6" w:rsidRPr="004E08D6" w:rsidRDefault="004E08D6" w:rsidP="004E08D6">
      <w:pPr>
        <w:rPr>
          <w:rFonts w:cs="Arial"/>
        </w:rPr>
      </w:pPr>
    </w:p>
    <w:p w14:paraId="20D97457" w14:textId="2E432DBB" w:rsidR="004E08D6" w:rsidRPr="004E08D6" w:rsidRDefault="00F1CC2C" w:rsidP="004E08D6">
      <w:pPr>
        <w:rPr>
          <w:rFonts w:cs="Arial"/>
        </w:rPr>
      </w:pPr>
      <w:r w:rsidRPr="00F1CC2C">
        <w:rPr>
          <w:rFonts w:cs="Arial"/>
        </w:rPr>
        <w:t>1</w:t>
      </w:r>
      <w:r w:rsidR="000518EA">
        <w:rPr>
          <w:rFonts w:cs="Arial"/>
        </w:rPr>
        <w:t>6</w:t>
      </w:r>
      <w:r w:rsidRPr="00F1CC2C">
        <w:rPr>
          <w:rFonts w:cs="Arial"/>
        </w:rPr>
        <w:t xml:space="preserve">) We recognise the importance of the children in our care being and feeling part of their local community, this includes neighbours in close proximity. It’s important we fit in and work alongside our neighbours for the greater good of our children and harmony in the street. This train of thought extends to parking, which can often be a source of contention, given people like parking outside their own home. We ensure our staff are conscious of this and they know not to park outside anyone’s home, even if it means they park hundreds of yards away from the home, it’s about being courteous and considerate, which we wholeheartedly encourage and endorse. </w:t>
      </w:r>
    </w:p>
    <w:p w14:paraId="5150DEAF" w14:textId="77777777" w:rsidR="004E08D6" w:rsidRPr="004E08D6" w:rsidRDefault="004E08D6" w:rsidP="004E08D6">
      <w:pPr>
        <w:rPr>
          <w:rFonts w:cs="Arial"/>
        </w:rPr>
      </w:pPr>
    </w:p>
    <w:p w14:paraId="65CC5342" w14:textId="0631EB55" w:rsidR="00803DE4" w:rsidRDefault="00F1CC2C" w:rsidP="00803DE4">
      <w:pPr>
        <w:rPr>
          <w:rFonts w:cs="Arial"/>
        </w:rPr>
      </w:pPr>
      <w:r w:rsidRPr="00F1CC2C">
        <w:rPr>
          <w:rFonts w:cs="Arial"/>
        </w:rPr>
        <w:t>1</w:t>
      </w:r>
      <w:r w:rsidR="000518EA">
        <w:rPr>
          <w:rFonts w:cs="Arial"/>
        </w:rPr>
        <w:t>7</w:t>
      </w:r>
      <w:r w:rsidRPr="00F1CC2C">
        <w:rPr>
          <w:rFonts w:cs="Arial"/>
        </w:rPr>
        <w:t xml:space="preserve">) Overall, we feel these arrangements and comings and goings are not dissimilar from single family households or small HMOs.                              </w:t>
      </w:r>
    </w:p>
    <w:p w14:paraId="6AA2F48C" w14:textId="77777777" w:rsidR="00803DE4" w:rsidRDefault="00803DE4" w:rsidP="00803DE4">
      <w:pPr>
        <w:rPr>
          <w:rFonts w:cs="Arial"/>
        </w:rPr>
      </w:pPr>
    </w:p>
    <w:p w14:paraId="088C9C71" w14:textId="77777777" w:rsidR="00803DE4" w:rsidRDefault="00803DE4" w:rsidP="00803DE4">
      <w:pPr>
        <w:rPr>
          <w:rFonts w:cs="Arial"/>
        </w:rPr>
      </w:pPr>
    </w:p>
    <w:p w14:paraId="155A5F04" w14:textId="77777777" w:rsidR="00803DE4" w:rsidRPr="004E08D6" w:rsidRDefault="00803DE4" w:rsidP="00803DE4">
      <w:pPr>
        <w:rPr>
          <w:rFonts w:cs="Arial"/>
          <w:sz w:val="22"/>
          <w:szCs w:val="22"/>
        </w:rPr>
      </w:pPr>
    </w:p>
    <w:p w14:paraId="46FBC643" w14:textId="77777777" w:rsidR="00803DE4" w:rsidRPr="004E08D6" w:rsidRDefault="00803DE4" w:rsidP="00803DE4">
      <w:pPr>
        <w:rPr>
          <w:rFonts w:cs="Arial"/>
          <w:sz w:val="22"/>
          <w:szCs w:val="22"/>
        </w:rPr>
      </w:pPr>
    </w:p>
    <w:p w14:paraId="43F1DFD1" w14:textId="77777777" w:rsidR="00803DE4" w:rsidRDefault="00803DE4" w:rsidP="00803DE4">
      <w:pPr>
        <w:jc w:val="center"/>
        <w:rPr>
          <w:rFonts w:cs="Arial"/>
          <w:sz w:val="72"/>
          <w:szCs w:val="72"/>
        </w:rPr>
      </w:pPr>
    </w:p>
    <w:p w14:paraId="312428D9" w14:textId="77777777" w:rsidR="00803DE4" w:rsidRDefault="00803DE4" w:rsidP="00803DE4">
      <w:pPr>
        <w:rPr>
          <w:rFonts w:cs="Arial"/>
          <w:sz w:val="72"/>
          <w:szCs w:val="72"/>
        </w:rPr>
      </w:pPr>
    </w:p>
    <w:p w14:paraId="533FD117" w14:textId="77777777" w:rsidR="00803DE4" w:rsidRDefault="00803DE4" w:rsidP="00803DE4">
      <w:pPr>
        <w:jc w:val="center"/>
        <w:rPr>
          <w:rFonts w:cs="Arial"/>
          <w:sz w:val="72"/>
          <w:szCs w:val="72"/>
        </w:rPr>
      </w:pPr>
    </w:p>
    <w:p w14:paraId="52454B67" w14:textId="77777777" w:rsidR="00803DE4" w:rsidRDefault="00803DE4" w:rsidP="00803DE4">
      <w:pPr>
        <w:rPr>
          <w:rFonts w:cs="Arial"/>
        </w:rPr>
      </w:pPr>
    </w:p>
    <w:p w14:paraId="476A8569" w14:textId="77777777" w:rsidR="0009391D" w:rsidRPr="00803DE4" w:rsidRDefault="00803DE4" w:rsidP="00803DE4">
      <w:pPr>
        <w:rPr>
          <w:rFonts w:cs="Arial"/>
        </w:rPr>
      </w:pPr>
      <w:r>
        <w:rPr>
          <w:rFonts w:cs="Arial"/>
        </w:rPr>
        <w:t xml:space="preserve">   </w:t>
      </w:r>
      <w:r w:rsidRPr="009D4ABE">
        <w:rPr>
          <w:rFonts w:cs="Arial"/>
        </w:rPr>
        <w:t xml:space="preserve">                           </w:t>
      </w:r>
      <w:r>
        <w:rPr>
          <w:rFonts w:cs="Arial"/>
        </w:rPr>
        <w:t xml:space="preserve">                                                                                                                                                                                                                  </w:t>
      </w:r>
    </w:p>
    <w:sectPr w:rsidR="0009391D" w:rsidRPr="00803DE4" w:rsidSect="004410EB">
      <w:foot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B45D" w14:textId="77777777" w:rsidR="00467345" w:rsidRDefault="00467345" w:rsidP="00803DE4">
      <w:r>
        <w:separator/>
      </w:r>
    </w:p>
  </w:endnote>
  <w:endnote w:type="continuationSeparator" w:id="0">
    <w:p w14:paraId="27A56C5B" w14:textId="77777777" w:rsidR="00467345" w:rsidRDefault="00467345" w:rsidP="0080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AC0E" w14:textId="17241991" w:rsidR="00803DE4" w:rsidRPr="00F729D4" w:rsidRDefault="00F729D4" w:rsidP="00803DE4">
    <w:pPr>
      <w:pStyle w:val="Footer"/>
      <w:jc w:val="center"/>
      <w:rPr>
        <w:rFonts w:ascii="Comic Sans MS" w:hAnsi="Comic Sans MS" w:cs="Arial"/>
        <w:color w:val="467B29"/>
        <w:sz w:val="16"/>
        <w:szCs w:val="16"/>
      </w:rPr>
    </w:pPr>
    <w:r w:rsidRPr="00F729D4">
      <w:rPr>
        <w:rFonts w:ascii="Comic Sans MS" w:hAnsi="Comic Sans MS" w:cs="Arial"/>
        <w:color w:val="467B29"/>
        <w:sz w:val="32"/>
        <w:szCs w:val="32"/>
      </w:rPr>
      <w:t xml:space="preserve">Because kids </w:t>
    </w:r>
    <w:r w:rsidR="00912924">
      <w:rPr>
        <w:rFonts w:ascii="Comic Sans MS" w:hAnsi="Comic Sans MS" w:cs="Arial"/>
        <w:color w:val="467B29"/>
        <w:sz w:val="32"/>
        <w:szCs w:val="32"/>
      </w:rPr>
      <w:t>C</w:t>
    </w:r>
    <w:r w:rsidRPr="00F729D4">
      <w:rPr>
        <w:rFonts w:ascii="Comic Sans MS" w:hAnsi="Comic Sans MS" w:cs="Arial"/>
        <w:color w:val="467B29"/>
        <w:sz w:val="32"/>
        <w:szCs w:val="32"/>
      </w:rPr>
      <w:t xml:space="preserve">an </w:t>
    </w:r>
    <w:r w:rsidR="00912924">
      <w:rPr>
        <w:rFonts w:ascii="Comic Sans MS" w:hAnsi="Comic Sans MS" w:cs="Arial"/>
        <w:color w:val="467B29"/>
        <w:sz w:val="32"/>
        <w:szCs w:val="32"/>
      </w:rPr>
      <w:t>D</w:t>
    </w:r>
    <w:r w:rsidRPr="00F729D4">
      <w:rPr>
        <w:rFonts w:ascii="Comic Sans MS" w:hAnsi="Comic Sans MS" w:cs="Arial"/>
        <w:color w:val="467B29"/>
        <w:sz w:val="32"/>
        <w:szCs w:val="32"/>
      </w:rPr>
      <w:t xml:space="preserve">ream </w:t>
    </w:r>
  </w:p>
  <w:p w14:paraId="0839656A" w14:textId="3E9CAA09" w:rsidR="00803DE4" w:rsidRDefault="00803DE4" w:rsidP="00803DE4">
    <w:pPr>
      <w:pStyle w:val="Footer"/>
      <w:jc w:val="center"/>
      <w:rPr>
        <w:rFonts w:cs="Arial"/>
        <w:color w:val="467B29"/>
        <w:sz w:val="14"/>
        <w:szCs w:val="14"/>
      </w:rPr>
    </w:pPr>
    <w:r>
      <w:rPr>
        <w:rFonts w:cs="Arial"/>
        <w:color w:val="467B29"/>
        <w:sz w:val="14"/>
        <w:szCs w:val="14"/>
      </w:rPr>
      <w:t xml:space="preserve">Company Registered in England and Wales No:  </w:t>
    </w:r>
    <w:r w:rsidR="00F729D4">
      <w:rPr>
        <w:rFonts w:cs="Arial"/>
        <w:color w:val="467B29"/>
        <w:sz w:val="14"/>
        <w:szCs w:val="14"/>
      </w:rPr>
      <w:t>11521178</w:t>
    </w:r>
  </w:p>
  <w:p w14:paraId="1CF43C32" w14:textId="77777777" w:rsidR="00803DE4" w:rsidRDefault="00803DE4">
    <w:pPr>
      <w:pStyle w:val="Footer"/>
    </w:pPr>
  </w:p>
  <w:p w14:paraId="60B615D7" w14:textId="77777777" w:rsidR="00803DE4" w:rsidRDefault="0080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BAE9" w14:textId="77777777" w:rsidR="00467345" w:rsidRDefault="00467345" w:rsidP="00803DE4">
      <w:r>
        <w:separator/>
      </w:r>
    </w:p>
  </w:footnote>
  <w:footnote w:type="continuationSeparator" w:id="0">
    <w:p w14:paraId="3DECFCF6" w14:textId="77777777" w:rsidR="00467345" w:rsidRDefault="00467345" w:rsidP="00803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E4"/>
    <w:rsid w:val="000518EA"/>
    <w:rsid w:val="000672E5"/>
    <w:rsid w:val="000740BB"/>
    <w:rsid w:val="0009391D"/>
    <w:rsid w:val="000C08AC"/>
    <w:rsid w:val="000E4F52"/>
    <w:rsid w:val="000E7355"/>
    <w:rsid w:val="0010419C"/>
    <w:rsid w:val="00114AA3"/>
    <w:rsid w:val="00123806"/>
    <w:rsid w:val="00153AB5"/>
    <w:rsid w:val="00163AB2"/>
    <w:rsid w:val="00165D7F"/>
    <w:rsid w:val="0017414E"/>
    <w:rsid w:val="00180412"/>
    <w:rsid w:val="001A5793"/>
    <w:rsid w:val="001C0A73"/>
    <w:rsid w:val="001E4E28"/>
    <w:rsid w:val="00221902"/>
    <w:rsid w:val="0022379A"/>
    <w:rsid w:val="0022519B"/>
    <w:rsid w:val="002874C7"/>
    <w:rsid w:val="002B6AE1"/>
    <w:rsid w:val="002F33ED"/>
    <w:rsid w:val="002F4F8F"/>
    <w:rsid w:val="00332311"/>
    <w:rsid w:val="00356EA6"/>
    <w:rsid w:val="003867AF"/>
    <w:rsid w:val="003D6550"/>
    <w:rsid w:val="003F307D"/>
    <w:rsid w:val="00424789"/>
    <w:rsid w:val="00425AE7"/>
    <w:rsid w:val="004410EB"/>
    <w:rsid w:val="004504C0"/>
    <w:rsid w:val="00467345"/>
    <w:rsid w:val="00474EA1"/>
    <w:rsid w:val="004B22BF"/>
    <w:rsid w:val="004B5FD3"/>
    <w:rsid w:val="004D0842"/>
    <w:rsid w:val="004E08D6"/>
    <w:rsid w:val="004E78FE"/>
    <w:rsid w:val="00527A64"/>
    <w:rsid w:val="005545E9"/>
    <w:rsid w:val="005639F5"/>
    <w:rsid w:val="00597428"/>
    <w:rsid w:val="00623C0A"/>
    <w:rsid w:val="00641964"/>
    <w:rsid w:val="00647D14"/>
    <w:rsid w:val="00651C92"/>
    <w:rsid w:val="0065295A"/>
    <w:rsid w:val="006A099A"/>
    <w:rsid w:val="006A284D"/>
    <w:rsid w:val="006D7424"/>
    <w:rsid w:val="006E4E31"/>
    <w:rsid w:val="007477C5"/>
    <w:rsid w:val="007935A6"/>
    <w:rsid w:val="007B0A34"/>
    <w:rsid w:val="00803DE4"/>
    <w:rsid w:val="00825773"/>
    <w:rsid w:val="00833D1F"/>
    <w:rsid w:val="0085033E"/>
    <w:rsid w:val="008A0508"/>
    <w:rsid w:val="008B1834"/>
    <w:rsid w:val="008B4CFE"/>
    <w:rsid w:val="008F656A"/>
    <w:rsid w:val="00911CC2"/>
    <w:rsid w:val="00912924"/>
    <w:rsid w:val="009477D4"/>
    <w:rsid w:val="00957BF7"/>
    <w:rsid w:val="00957F10"/>
    <w:rsid w:val="009645F4"/>
    <w:rsid w:val="009874D3"/>
    <w:rsid w:val="00997F57"/>
    <w:rsid w:val="009A29BE"/>
    <w:rsid w:val="009A6979"/>
    <w:rsid w:val="009B1141"/>
    <w:rsid w:val="009C182B"/>
    <w:rsid w:val="009C76F7"/>
    <w:rsid w:val="009D12D5"/>
    <w:rsid w:val="00A357A3"/>
    <w:rsid w:val="00A560EC"/>
    <w:rsid w:val="00A62718"/>
    <w:rsid w:val="00A80648"/>
    <w:rsid w:val="00AA605E"/>
    <w:rsid w:val="00AB684E"/>
    <w:rsid w:val="00AE46CC"/>
    <w:rsid w:val="00AF29FE"/>
    <w:rsid w:val="00B1093D"/>
    <w:rsid w:val="00B10B04"/>
    <w:rsid w:val="00B142F0"/>
    <w:rsid w:val="00B3408D"/>
    <w:rsid w:val="00B42607"/>
    <w:rsid w:val="00B56C49"/>
    <w:rsid w:val="00BE568C"/>
    <w:rsid w:val="00BF6ADD"/>
    <w:rsid w:val="00C375D4"/>
    <w:rsid w:val="00C6015F"/>
    <w:rsid w:val="00CC7ACA"/>
    <w:rsid w:val="00CD7476"/>
    <w:rsid w:val="00CE20DB"/>
    <w:rsid w:val="00CF6234"/>
    <w:rsid w:val="00D0327A"/>
    <w:rsid w:val="00D2120D"/>
    <w:rsid w:val="00D31673"/>
    <w:rsid w:val="00D4494D"/>
    <w:rsid w:val="00D44E3B"/>
    <w:rsid w:val="00D65F0B"/>
    <w:rsid w:val="00DA3F21"/>
    <w:rsid w:val="00DB33CD"/>
    <w:rsid w:val="00DC4D32"/>
    <w:rsid w:val="00DD0D4E"/>
    <w:rsid w:val="00DE7C90"/>
    <w:rsid w:val="00DF06A2"/>
    <w:rsid w:val="00E444B6"/>
    <w:rsid w:val="00E50F01"/>
    <w:rsid w:val="00E533A5"/>
    <w:rsid w:val="00EA0998"/>
    <w:rsid w:val="00EC0280"/>
    <w:rsid w:val="00EC6178"/>
    <w:rsid w:val="00ED06BF"/>
    <w:rsid w:val="00F1CC2C"/>
    <w:rsid w:val="00F729D4"/>
    <w:rsid w:val="00FB6F28"/>
    <w:rsid w:val="00FC2EA5"/>
    <w:rsid w:val="00FE64CB"/>
    <w:rsid w:val="602C54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96C6"/>
  <w15:docId w15:val="{E51FAB49-A2F8-405A-B5B6-14D179C7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E4"/>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DE4"/>
    <w:rPr>
      <w:rFonts w:ascii="Tahoma" w:hAnsi="Tahoma" w:cs="Tahoma"/>
      <w:sz w:val="16"/>
      <w:szCs w:val="16"/>
    </w:rPr>
  </w:style>
  <w:style w:type="character" w:customStyle="1" w:styleId="BalloonTextChar">
    <w:name w:val="Balloon Text Char"/>
    <w:basedOn w:val="DefaultParagraphFont"/>
    <w:link w:val="BalloonText"/>
    <w:uiPriority w:val="99"/>
    <w:semiHidden/>
    <w:rsid w:val="00803DE4"/>
    <w:rPr>
      <w:rFonts w:ascii="Tahoma" w:eastAsia="Times New Roman" w:hAnsi="Tahoma" w:cs="Tahoma"/>
      <w:snapToGrid w:val="0"/>
      <w:sz w:val="16"/>
      <w:szCs w:val="16"/>
    </w:rPr>
  </w:style>
  <w:style w:type="paragraph" w:styleId="Header">
    <w:name w:val="header"/>
    <w:basedOn w:val="Normal"/>
    <w:link w:val="HeaderChar"/>
    <w:uiPriority w:val="99"/>
    <w:unhideWhenUsed/>
    <w:rsid w:val="00803DE4"/>
    <w:pPr>
      <w:tabs>
        <w:tab w:val="center" w:pos="4513"/>
        <w:tab w:val="right" w:pos="9026"/>
      </w:tabs>
    </w:pPr>
  </w:style>
  <w:style w:type="character" w:customStyle="1" w:styleId="HeaderChar">
    <w:name w:val="Header Char"/>
    <w:basedOn w:val="DefaultParagraphFont"/>
    <w:link w:val="Header"/>
    <w:uiPriority w:val="99"/>
    <w:rsid w:val="00803DE4"/>
    <w:rPr>
      <w:rFonts w:ascii="Arial" w:eastAsia="Times New Roman" w:hAnsi="Arial" w:cs="Times New Roman"/>
      <w:snapToGrid w:val="0"/>
      <w:sz w:val="24"/>
      <w:szCs w:val="20"/>
    </w:rPr>
  </w:style>
  <w:style w:type="paragraph" w:styleId="Footer">
    <w:name w:val="footer"/>
    <w:basedOn w:val="Normal"/>
    <w:link w:val="FooterChar"/>
    <w:unhideWhenUsed/>
    <w:rsid w:val="00803DE4"/>
    <w:pPr>
      <w:tabs>
        <w:tab w:val="center" w:pos="4513"/>
        <w:tab w:val="right" w:pos="9026"/>
      </w:tabs>
    </w:pPr>
  </w:style>
  <w:style w:type="character" w:customStyle="1" w:styleId="FooterChar">
    <w:name w:val="Footer Char"/>
    <w:basedOn w:val="DefaultParagraphFont"/>
    <w:link w:val="Footer"/>
    <w:rsid w:val="00803DE4"/>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Joseph Rooney</cp:lastModifiedBy>
  <cp:revision>6</cp:revision>
  <dcterms:created xsi:type="dcterms:W3CDTF">2022-05-06T10:10:00Z</dcterms:created>
  <dcterms:modified xsi:type="dcterms:W3CDTF">2022-05-06T10:35:00Z</dcterms:modified>
</cp:coreProperties>
</file>