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DCAE1" w14:textId="0436651B" w:rsidR="008601BE" w:rsidRDefault="00180868">
      <w:r>
        <w:rPr>
          <w:noProof/>
        </w:rPr>
        <mc:AlternateContent>
          <mc:Choice Requires="wps">
            <w:drawing>
              <wp:anchor distT="0" distB="0" distL="114300" distR="114300" simplePos="0" relativeHeight="251659264" behindDoc="0" locked="0" layoutInCell="1" allowOverlap="1" wp14:anchorId="610C2C10" wp14:editId="210E9B46">
                <wp:simplePos x="0" y="0"/>
                <wp:positionH relativeFrom="column">
                  <wp:posOffset>0</wp:posOffset>
                </wp:positionH>
                <wp:positionV relativeFrom="paragraph">
                  <wp:posOffset>1530216</wp:posOffset>
                </wp:positionV>
                <wp:extent cx="9212094" cy="2146840"/>
                <wp:effectExtent l="0" t="12700" r="33655" b="12700"/>
                <wp:wrapNone/>
                <wp:docPr id="1" name="Right Triangle 1"/>
                <wp:cNvGraphicFramePr/>
                <a:graphic xmlns:a="http://schemas.openxmlformats.org/drawingml/2006/main">
                  <a:graphicData uri="http://schemas.microsoft.com/office/word/2010/wordprocessingShape">
                    <wps:wsp>
                      <wps:cNvSpPr/>
                      <wps:spPr>
                        <a:xfrm>
                          <a:off x="0" y="0"/>
                          <a:ext cx="9212094" cy="2146840"/>
                        </a:xfrm>
                        <a:prstGeom prst="rtTriangle">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39BDF67A" w14:textId="2A1C912B" w:rsidR="00180868" w:rsidRDefault="00180868" w:rsidP="001808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0C2C10" id="_x0000_t6" coordsize="21600,21600" o:spt="6" path="m,l,21600r21600,xe">
                <v:stroke joinstyle="miter"/>
                <v:path gradientshapeok="t" o:connecttype="custom" o:connectlocs="0,0;0,10800;0,21600;10800,21600;21600,21600;10800,10800" textboxrect="1800,12600,12600,19800"/>
              </v:shapetype>
              <v:shape id="Right Triangle 1" o:spid="_x0000_s1026" type="#_x0000_t6" style="position:absolute;margin-left:0;margin-top:120.5pt;width:725.35pt;height:16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" fillcolor="#70ad47 [3209]" strokecolor="#375623 [1609]" strokeweight="1pt">
                <v:textbox>
                  <w:txbxContent>
                    <w:p w14:paraId="39BDF67A" w14:textId="2A1C912B" w:rsidR="00180868" w:rsidRDefault="00180868" w:rsidP="00180868">
                      <w:pPr>
                        <w:jc w:val="cente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ABD1883" wp14:editId="20E386D3">
                <wp:simplePos x="0" y="0"/>
                <wp:positionH relativeFrom="column">
                  <wp:posOffset>2161</wp:posOffset>
                </wp:positionH>
                <wp:positionV relativeFrom="paragraph">
                  <wp:posOffset>1527242</wp:posOffset>
                </wp:positionV>
                <wp:extent cx="2818859" cy="651753"/>
                <wp:effectExtent l="25400" t="0" r="13335" b="21590"/>
                <wp:wrapNone/>
                <wp:docPr id="2" name="Right Triangle 2"/>
                <wp:cNvGraphicFramePr/>
                <a:graphic xmlns:a="http://schemas.openxmlformats.org/drawingml/2006/main">
                  <a:graphicData uri="http://schemas.microsoft.com/office/word/2010/wordprocessingShape">
                    <wps:wsp>
                      <wps:cNvSpPr/>
                      <wps:spPr>
                        <a:xfrm flipH="1" flipV="1">
                          <a:off x="0" y="0"/>
                          <a:ext cx="2818859" cy="651753"/>
                        </a:xfrm>
                        <a:prstGeom prst="rtTriangl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1E18E" id="Right Triangle 2" o:spid="_x0000_s1026" type="#_x0000_t6" style="position:absolute;margin-left:.15pt;margin-top:120.25pt;width:221.95pt;height:51.3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" fillcolor="#a5a5a5 [3206]" strokecolor="#525252 [1606]" strokeweight="1pt"/>
            </w:pict>
          </mc:Fallback>
        </mc:AlternateContent>
      </w:r>
      <w:r>
        <w:t xml:space="preserve">The green area shows the fall of the garden heading towards the house. The grey area is the decking that we have built, the back edge of the decking is </w:t>
      </w:r>
      <w:proofErr w:type="spellStart"/>
      <w:r>
        <w:t>layed</w:t>
      </w:r>
      <w:proofErr w:type="spellEnd"/>
      <w:r>
        <w:t xml:space="preserve"> across the original path so no higher than 10cm off original garden height. The opposite edge of the decking is 42cm high which is the original height of an existing feature just continued across the width of the garden. I have sent images of this by email to help to explain. The full garden length is 10.675m by 5.06m wide. The decking area is 4.9m by 2.665m.</w:t>
      </w:r>
    </w:p>
    <w:sectPr w:rsidR="008601BE" w:rsidSect="0018086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868"/>
    <w:rsid w:val="000D5BF8"/>
    <w:rsid w:val="00180868"/>
    <w:rsid w:val="00875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BC0A2"/>
  <w15:chartTrackingRefBased/>
  <w15:docId w15:val="{9BE53429-F746-7A4D-BAC6-E9D43E6D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445</Characters>
  <Application>Microsoft Office Word</Application>
  <DocSecurity>0</DocSecurity>
  <Lines>3</Lines>
  <Paragraphs>1</Paragraphs>
  <ScaleCrop>false</ScaleCrop>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Stenning</dc:creator>
  <cp:keywords/>
  <dc:description/>
  <cp:lastModifiedBy>Craig Stenning</cp:lastModifiedBy>
  <cp:revision>1</cp:revision>
  <dcterms:created xsi:type="dcterms:W3CDTF">2021-09-21T18:59:00Z</dcterms:created>
  <dcterms:modified xsi:type="dcterms:W3CDTF">2021-09-21T19:07:00Z</dcterms:modified>
</cp:coreProperties>
</file>