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AEC0" w14:textId="1B7A14EB" w:rsidR="00B20A94" w:rsidRDefault="00FA250A">
      <w:r>
        <w:rPr>
          <w:noProof/>
        </w:rPr>
        <w:drawing>
          <wp:anchor distT="0" distB="0" distL="114300" distR="114300" simplePos="0" relativeHeight="251673600" behindDoc="1" locked="0" layoutInCell="1" allowOverlap="1" wp14:anchorId="739A85D2" wp14:editId="01327496">
            <wp:simplePos x="0" y="0"/>
            <wp:positionH relativeFrom="column">
              <wp:posOffset>515620</wp:posOffset>
            </wp:positionH>
            <wp:positionV relativeFrom="paragraph">
              <wp:posOffset>-8585200</wp:posOffset>
            </wp:positionV>
            <wp:extent cx="1668780" cy="2334895"/>
            <wp:effectExtent l="0" t="0" r="7620" b="8255"/>
            <wp:wrapNone/>
            <wp:docPr id="587136312" name="Picture 1" descr="A aerial view of a parking 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136312" name="Picture 1" descr="A aerial view of a parking lo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AEB">
        <w:rPr>
          <w:noProof/>
        </w:rPr>
        <w:drawing>
          <wp:anchor distT="0" distB="0" distL="114300" distR="114300" simplePos="0" relativeHeight="251670528" behindDoc="0" locked="0" layoutInCell="1" allowOverlap="1" wp14:anchorId="67A29DAB" wp14:editId="14CBA6E1">
            <wp:simplePos x="0" y="0"/>
            <wp:positionH relativeFrom="margin">
              <wp:posOffset>556895</wp:posOffset>
            </wp:positionH>
            <wp:positionV relativeFrom="paragraph">
              <wp:posOffset>-666750</wp:posOffset>
            </wp:positionV>
            <wp:extent cx="4900739" cy="1485900"/>
            <wp:effectExtent l="0" t="0" r="0" b="0"/>
            <wp:wrapNone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7" r="7834" b="14743"/>
                    <a:stretch/>
                  </pic:blipFill>
                  <pic:spPr bwMode="auto">
                    <a:xfrm>
                      <a:off x="0" y="0"/>
                      <a:ext cx="4900739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2E4">
        <w:rPr>
          <w:noProof/>
        </w:rPr>
        <w:drawing>
          <wp:anchor distT="0" distB="0" distL="114300" distR="114300" simplePos="0" relativeHeight="251658240" behindDoc="0" locked="0" layoutInCell="1" allowOverlap="1" wp14:anchorId="25513A54" wp14:editId="40C831B6">
            <wp:simplePos x="0" y="0"/>
            <wp:positionH relativeFrom="leftMargin">
              <wp:posOffset>542611</wp:posOffset>
            </wp:positionH>
            <wp:positionV relativeFrom="paragraph">
              <wp:posOffset>-341645</wp:posOffset>
            </wp:positionV>
            <wp:extent cx="793820" cy="864611"/>
            <wp:effectExtent l="0" t="0" r="635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316" cy="866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7F640" w14:textId="6A445D41" w:rsidR="002A3363" w:rsidRPr="002A3363" w:rsidRDefault="002A3363" w:rsidP="002A3363"/>
    <w:p w14:paraId="4E87259E" w14:textId="111F1AC5" w:rsidR="00957006" w:rsidRDefault="002A3363" w:rsidP="007A36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0C1617" wp14:editId="0E332E40">
                <wp:simplePos x="0" y="0"/>
                <wp:positionH relativeFrom="margin">
                  <wp:posOffset>764463</wp:posOffset>
                </wp:positionH>
                <wp:positionV relativeFrom="paragraph">
                  <wp:posOffset>146895</wp:posOffset>
                </wp:positionV>
                <wp:extent cx="4359676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67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D6854" w14:textId="07CD4B90" w:rsidR="000A7CB2" w:rsidRPr="000A7CB2" w:rsidRDefault="000A7CB2" w:rsidP="000A7CB2">
                            <w:pPr>
                              <w:jc w:val="center"/>
                              <w:rPr>
                                <w:rFonts w:ascii="Avenir Next LT Pro Light" w:hAnsi="Avenir Next LT Pro Light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0A7CB2">
                              <w:rPr>
                                <w:rFonts w:ascii="Avenir Next LT Pro Light" w:hAnsi="Avenir Next LT Pro Light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36A Ellesmere Court, Sunderland, SR2 9UA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0C16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2pt;margin-top:11.55pt;width:343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" filled="f" stroked="f">
                <v:textbox style="mso-fit-shape-to-text:t">
                  <w:txbxContent>
                    <w:p w14:paraId="469D6854" w14:textId="07CD4B90" w:rsidR="000A7CB2" w:rsidRPr="000A7CB2" w:rsidRDefault="000A7CB2" w:rsidP="000A7CB2">
                      <w:pPr>
                        <w:jc w:val="center"/>
                        <w:rPr>
                          <w:rFonts w:ascii="Avenir Next LT Pro Light" w:hAnsi="Avenir Next LT Pro Light"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0A7CB2">
                        <w:rPr>
                          <w:rFonts w:ascii="Avenir Next LT Pro Light" w:hAnsi="Avenir Next LT Pro Light"/>
                          <w:color w:val="538135" w:themeColor="accent6" w:themeShade="BF"/>
                          <w:sz w:val="32"/>
                          <w:szCs w:val="32"/>
                        </w:rPr>
                        <w:t>36A Ellesmere Court, Sunderland, SR2 9UA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AEBB08" w14:textId="2FEA5C80" w:rsidR="007A3620" w:rsidRDefault="007A3620" w:rsidP="007A3620"/>
    <w:p w14:paraId="28F0720A" w14:textId="7A267840" w:rsidR="00487DA0" w:rsidRDefault="00487DA0" w:rsidP="00FA250A">
      <w:pPr>
        <w:jc w:val="center"/>
      </w:pPr>
      <w:r>
        <w:t xml:space="preserve">Tree </w:t>
      </w:r>
      <w:r w:rsidR="00900B59">
        <w:t>Preservation/Conservation</w:t>
      </w:r>
      <w:r>
        <w:t xml:space="preserve"> Order Application</w:t>
      </w:r>
    </w:p>
    <w:p w14:paraId="65B5DFA5" w14:textId="596C479D" w:rsidR="00487DA0" w:rsidRDefault="007C2475" w:rsidP="007A3620">
      <w:pPr>
        <w:jc w:val="center"/>
      </w:pPr>
      <w:r>
        <w:t xml:space="preserve">Date </w:t>
      </w:r>
      <w:r w:rsidR="0019642B">
        <w:t>4</w:t>
      </w:r>
      <w:r w:rsidR="0019642B" w:rsidRPr="0019642B">
        <w:rPr>
          <w:vertAlign w:val="superscript"/>
        </w:rPr>
        <w:t>th</w:t>
      </w:r>
      <w:r w:rsidR="0019642B">
        <w:t xml:space="preserve"> October 2023</w:t>
      </w:r>
    </w:p>
    <w:p w14:paraId="47A80F09" w14:textId="17378BE1" w:rsidR="00310B3E" w:rsidRDefault="00717509" w:rsidP="00487DA0">
      <w:pPr>
        <w:jc w:val="center"/>
      </w:pPr>
      <w:r>
        <w:t>St Aidan’s Catholic Academy</w:t>
      </w:r>
    </w:p>
    <w:p w14:paraId="31118CE8" w14:textId="4FFB69C3" w:rsidR="00717509" w:rsidRDefault="00717509" w:rsidP="00487DA0">
      <w:pPr>
        <w:jc w:val="center"/>
      </w:pPr>
      <w:r>
        <w:t>Willow Bank Road</w:t>
      </w:r>
    </w:p>
    <w:p w14:paraId="04A8F3FD" w14:textId="4CA030B6" w:rsidR="00717509" w:rsidRDefault="00717509" w:rsidP="00487DA0">
      <w:pPr>
        <w:jc w:val="center"/>
      </w:pPr>
      <w:r>
        <w:t>Sunderland</w:t>
      </w:r>
    </w:p>
    <w:p w14:paraId="7A3FE256" w14:textId="3673F36F" w:rsidR="00717509" w:rsidRDefault="00717509" w:rsidP="00487DA0">
      <w:pPr>
        <w:jc w:val="center"/>
      </w:pPr>
      <w:r>
        <w:t>SR2 7HJ</w:t>
      </w:r>
    </w:p>
    <w:p w14:paraId="190CB333" w14:textId="17DA207E" w:rsidR="00FA250A" w:rsidRDefault="007C2475" w:rsidP="00487DA0">
      <w:pPr>
        <w:jc w:val="center"/>
        <w:rPr>
          <w:u w:val="single"/>
        </w:rPr>
      </w:pPr>
      <w:r w:rsidRPr="00FA250A">
        <w:rPr>
          <w:u w:val="single"/>
        </w:rPr>
        <w:t xml:space="preserve">Description of works – </w:t>
      </w:r>
      <w:r w:rsidR="00BF1F65" w:rsidRPr="00FA250A">
        <w:rPr>
          <w:u w:val="single"/>
        </w:rPr>
        <w:t xml:space="preserve"> </w:t>
      </w:r>
    </w:p>
    <w:p w14:paraId="4763FBF4" w14:textId="308DF231" w:rsidR="005726D3" w:rsidRDefault="0019642B" w:rsidP="00FA250A">
      <w:pPr>
        <w:jc w:val="center"/>
        <w:rPr>
          <w:u w:val="single"/>
        </w:rPr>
      </w:pPr>
      <w:r>
        <w:rPr>
          <w:u w:val="single"/>
        </w:rPr>
        <w:t xml:space="preserve">Category U Works – </w:t>
      </w:r>
    </w:p>
    <w:p w14:paraId="28ACF58B" w14:textId="283F3ABB" w:rsidR="005726D3" w:rsidRDefault="005726D3" w:rsidP="00FA250A">
      <w:pPr>
        <w:jc w:val="center"/>
      </w:pPr>
    </w:p>
    <w:p w14:paraId="53ECA226" w14:textId="485CA18E" w:rsidR="007C2475" w:rsidRDefault="007C2475" w:rsidP="00487DA0">
      <w:pPr>
        <w:jc w:val="center"/>
      </w:pPr>
    </w:p>
    <w:p w14:paraId="548878BD" w14:textId="16F95FA7" w:rsidR="007C2475" w:rsidRDefault="0031624F" w:rsidP="00487DA0">
      <w:pPr>
        <w:jc w:val="center"/>
        <w:rPr>
          <w:rFonts w:ascii="Arial" w:hAnsi="Arial" w:cs="Arial"/>
          <w:sz w:val="21"/>
          <w:szCs w:val="21"/>
          <w:u w:val="single"/>
          <w:shd w:val="clear" w:color="auto" w:fill="D9ECE3"/>
        </w:rPr>
      </w:pPr>
      <w:r w:rsidRPr="0031624F">
        <w:rPr>
          <w:u w:val="single"/>
        </w:rPr>
        <w:t xml:space="preserve"> </w:t>
      </w:r>
      <w:r w:rsidRPr="0031624F">
        <w:rPr>
          <w:rFonts w:ascii="Arial" w:hAnsi="Arial" w:cs="Arial"/>
          <w:sz w:val="21"/>
          <w:szCs w:val="21"/>
          <w:u w:val="single"/>
          <w:shd w:val="clear" w:color="auto" w:fill="D9ECE3"/>
        </w:rPr>
        <w:t>T346 - Remove Swedish white beam to ground level, tree in decline with huge westerly lean. Blue Arrow.</w:t>
      </w:r>
    </w:p>
    <w:p w14:paraId="10DC9E49" w14:textId="77777777" w:rsidR="0031624F" w:rsidRDefault="0031624F" w:rsidP="00487DA0">
      <w:pPr>
        <w:jc w:val="center"/>
        <w:rPr>
          <w:rFonts w:ascii="Arial" w:hAnsi="Arial" w:cs="Arial"/>
          <w:sz w:val="21"/>
          <w:szCs w:val="21"/>
          <w:u w:val="single"/>
          <w:shd w:val="clear" w:color="auto" w:fill="D9ECE3"/>
        </w:rPr>
      </w:pPr>
    </w:p>
    <w:p w14:paraId="755D875B" w14:textId="432C0EBF" w:rsidR="0031624F" w:rsidRPr="0031624F" w:rsidRDefault="0031624F" w:rsidP="00487DA0">
      <w:pPr>
        <w:jc w:val="center"/>
        <w:rPr>
          <w:rFonts w:ascii="Arial" w:hAnsi="Arial" w:cs="Arial"/>
          <w:sz w:val="21"/>
          <w:szCs w:val="21"/>
          <w:u w:val="single"/>
          <w:shd w:val="clear" w:color="auto" w:fill="D9ECE3"/>
        </w:rPr>
      </w:pPr>
      <w:r w:rsidRPr="0031624F">
        <w:rPr>
          <w:rFonts w:ascii="Arial" w:hAnsi="Arial" w:cs="Arial"/>
          <w:sz w:val="21"/>
          <w:szCs w:val="21"/>
          <w:u w:val="single"/>
          <w:shd w:val="clear" w:color="auto" w:fill="D9ECE3"/>
        </w:rPr>
        <w:t>T348 - Remove Horse chestnut to ground level, huge cavity in east side of stem at 4m. Yellow Arrow.</w:t>
      </w:r>
    </w:p>
    <w:p w14:paraId="19962BFE" w14:textId="77777777" w:rsidR="0031624F" w:rsidRDefault="0031624F" w:rsidP="00487DA0">
      <w:pPr>
        <w:jc w:val="center"/>
      </w:pPr>
    </w:p>
    <w:p w14:paraId="195108EB" w14:textId="77777777" w:rsidR="0031624F" w:rsidRDefault="0031624F" w:rsidP="0031624F">
      <w:pPr>
        <w:jc w:val="center"/>
        <w:rPr>
          <w:u w:val="single"/>
        </w:rPr>
      </w:pPr>
      <w:r w:rsidRPr="00FA250A">
        <w:rPr>
          <w:u w:val="single"/>
        </w:rPr>
        <w:t>These works have been identified on the Tree Survey carried out by Amenity Tree with the works and TPO application carried out by ATW Tree and Landscaping Specialists LT</w:t>
      </w:r>
      <w:r>
        <w:rPr>
          <w:u w:val="single"/>
        </w:rPr>
        <w:t>D.</w:t>
      </w:r>
    </w:p>
    <w:p w14:paraId="669FBE36" w14:textId="262DBE7F" w:rsidR="0031624F" w:rsidRDefault="0031624F" w:rsidP="00487DA0">
      <w:pPr>
        <w:jc w:val="center"/>
      </w:pPr>
    </w:p>
    <w:p w14:paraId="5662BD3E" w14:textId="500FFEF1" w:rsidR="0031624F" w:rsidRDefault="00F11C9B" w:rsidP="00487DA0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05DC4F" wp14:editId="498DFF97">
                <wp:simplePos x="0" y="0"/>
                <wp:positionH relativeFrom="column">
                  <wp:posOffset>3187700</wp:posOffset>
                </wp:positionH>
                <wp:positionV relativeFrom="paragraph">
                  <wp:posOffset>527050</wp:posOffset>
                </wp:positionV>
                <wp:extent cx="1828800" cy="1828800"/>
                <wp:effectExtent l="0" t="0" r="0" b="0"/>
                <wp:wrapNone/>
                <wp:docPr id="11387861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0D98F1" w14:textId="52C3B716" w:rsidR="00F11C9B" w:rsidRPr="00F11C9B" w:rsidRDefault="00F11C9B" w:rsidP="00F11C9B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T348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5DC4F" id="Text Box 1" o:spid="_x0000_s1027" type="#_x0000_t202" style="position:absolute;left:0;text-align:left;margin-left:251pt;margin-top:41.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" filled="f" stroked="f">
                <v:fill o:detectmouseclick="t"/>
                <v:textbox style="mso-fit-shape-to-text:t">
                  <w:txbxContent>
                    <w:p w14:paraId="1D0D98F1" w14:textId="52C3B716" w:rsidR="00F11C9B" w:rsidRPr="00F11C9B" w:rsidRDefault="00F11C9B" w:rsidP="00F11C9B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T348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48408E" wp14:editId="46F19E0D">
                <wp:simplePos x="0" y="0"/>
                <wp:positionH relativeFrom="margin">
                  <wp:posOffset>3956050</wp:posOffset>
                </wp:positionH>
                <wp:positionV relativeFrom="paragraph">
                  <wp:posOffset>2736850</wp:posOffset>
                </wp:positionV>
                <wp:extent cx="1238250" cy="654050"/>
                <wp:effectExtent l="0" t="0" r="0" b="0"/>
                <wp:wrapNone/>
                <wp:docPr id="4395869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4849D4" w14:textId="3F719524" w:rsidR="00F11C9B" w:rsidRPr="00F11C9B" w:rsidRDefault="00F11C9B" w:rsidP="00F11C9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T346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8408E" id="_x0000_s1028" type="#_x0000_t202" style="position:absolute;left:0;text-align:left;margin-left:311.5pt;margin-top:215.5pt;width:97.5pt;height:5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" filled="f" stroked="f">
                <v:fill o:detectmouseclick="t"/>
                <v:textbox>
                  <w:txbxContent>
                    <w:p w14:paraId="7E4849D4" w14:textId="3F719524" w:rsidR="00F11C9B" w:rsidRPr="00F11C9B" w:rsidRDefault="00F11C9B" w:rsidP="00F11C9B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T346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24F">
        <w:rPr>
          <w:noProof/>
        </w:rPr>
        <w:drawing>
          <wp:inline distT="0" distB="0" distL="0" distR="0" wp14:anchorId="3ED6C7A6" wp14:editId="4C6F16C7">
            <wp:extent cx="5731510" cy="5634990"/>
            <wp:effectExtent l="0" t="0" r="2540" b="3810"/>
            <wp:docPr id="329502383" name="Picture 1" descr="Aerial view of a parking 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502383" name="Picture 1" descr="Aerial view of a parking lo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3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325BE" w14:textId="4FD7EDE7" w:rsidR="007C2475" w:rsidRDefault="007C2475" w:rsidP="00487DA0">
      <w:pPr>
        <w:jc w:val="center"/>
      </w:pPr>
    </w:p>
    <w:sectPr w:rsidR="007C2475" w:rsidSect="00D456FA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thinThickSmallGap" w:sz="18" w:space="24" w:color="538135" w:themeColor="accent6" w:themeShade="BF"/>
        <w:left w:val="thinThickSmallGap" w:sz="18" w:space="24" w:color="538135" w:themeColor="accent6" w:themeShade="BF"/>
        <w:bottom w:val="thickThinSmallGap" w:sz="18" w:space="24" w:color="538135" w:themeColor="accent6" w:themeShade="BF"/>
        <w:right w:val="thickThinSmallGap" w:sz="1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D899" w14:textId="77777777" w:rsidR="00D50E71" w:rsidRDefault="00D50E71" w:rsidP="00162AEB">
      <w:pPr>
        <w:spacing w:after="0" w:line="240" w:lineRule="auto"/>
      </w:pPr>
      <w:r>
        <w:separator/>
      </w:r>
    </w:p>
  </w:endnote>
  <w:endnote w:type="continuationSeparator" w:id="0">
    <w:p w14:paraId="3A51E5FA" w14:textId="77777777" w:rsidR="00D50E71" w:rsidRDefault="00D50E71" w:rsidP="0016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CFF8" w14:textId="3EF02F7D" w:rsidR="00A22E9D" w:rsidRDefault="00A776B8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F5AACAC" wp14:editId="40754069">
          <wp:simplePos x="0" y="0"/>
          <wp:positionH relativeFrom="rightMargin">
            <wp:posOffset>19585</wp:posOffset>
          </wp:positionH>
          <wp:positionV relativeFrom="paragraph">
            <wp:posOffset>-88231</wp:posOffset>
          </wp:positionV>
          <wp:extent cx="317744" cy="296534"/>
          <wp:effectExtent l="0" t="0" r="6350" b="8890"/>
          <wp:wrapNone/>
          <wp:docPr id="478269459" name="Picture 478269459" descr="Free Facebook App Icon Transparent 86426 - Facebook App Icon Png, Png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e Facebook App Icon Transparent 86426 - Facebook App Icon Png, Png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44" cy="296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928F66" wp14:editId="404EB8F5">
          <wp:simplePos x="0" y="0"/>
          <wp:positionH relativeFrom="margin">
            <wp:align>right</wp:align>
          </wp:positionH>
          <wp:positionV relativeFrom="paragraph">
            <wp:posOffset>-88232</wp:posOffset>
          </wp:positionV>
          <wp:extent cx="304556" cy="304556"/>
          <wp:effectExtent l="0" t="0" r="635" b="635"/>
          <wp:wrapNone/>
          <wp:docPr id="2066211718" name="Picture 2066211718" descr="What to do if Windows 10 Instagram app is not work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hat to do if Windows 10 Instagram app is not worki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56" cy="3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518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FC2D511" wp14:editId="42FB591B">
          <wp:simplePos x="0" y="0"/>
          <wp:positionH relativeFrom="leftMargin">
            <wp:posOffset>521368</wp:posOffset>
          </wp:positionH>
          <wp:positionV relativeFrom="paragraph">
            <wp:posOffset>-238091</wp:posOffset>
          </wp:positionV>
          <wp:extent cx="558800" cy="447040"/>
          <wp:effectExtent l="0" t="0" r="0" b="0"/>
          <wp:wrapNone/>
          <wp:docPr id="1946538578" name="Picture 194653857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Graphical user interface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40575A" wp14:editId="2E1BB5FF">
              <wp:simplePos x="0" y="0"/>
              <wp:positionH relativeFrom="margin">
                <wp:align>center</wp:align>
              </wp:positionH>
              <wp:positionV relativeFrom="paragraph">
                <wp:posOffset>-302126</wp:posOffset>
              </wp:positionV>
              <wp:extent cx="1363579" cy="280737"/>
              <wp:effectExtent l="0" t="0" r="0" b="508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3579" cy="2807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8B03EA" w14:textId="4EA5B510" w:rsidR="00A776B8" w:rsidRPr="00A776B8" w:rsidRDefault="00A776B8">
                          <w:pPr>
                            <w:rPr>
                              <w:rFonts w:ascii="Avenir Next LT Pro Light" w:hAnsi="Avenir Next LT Pro Light"/>
                              <w:color w:val="385623" w:themeColor="accent6" w:themeShade="80"/>
                              <w:sz w:val="20"/>
                              <w:szCs w:val="20"/>
                              <w:lang w:val="en-US"/>
                            </w:rPr>
                          </w:pPr>
                          <w:r w:rsidRPr="00A776B8">
                            <w:rPr>
                              <w:rFonts w:ascii="Avenir Next LT Pro Light" w:hAnsi="Avenir Next LT Pro Light"/>
                              <w:color w:val="385623" w:themeColor="accent6" w:themeShade="80"/>
                              <w:sz w:val="20"/>
                              <w:szCs w:val="20"/>
                              <w:lang w:val="en-US"/>
                            </w:rPr>
                            <w:t>CONTACT DETAILS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40575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0;margin-top:-23.8pt;width:107.35pt;height:22.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" filled="f" stroked="f" strokeweight=".5pt">
              <v:textbox>
                <w:txbxContent>
                  <w:p w14:paraId="0D8B03EA" w14:textId="4EA5B510" w:rsidR="00A776B8" w:rsidRPr="00A776B8" w:rsidRDefault="00A776B8">
                    <w:pPr>
                      <w:rPr>
                        <w:rFonts w:ascii="Avenir Next LT Pro Light" w:hAnsi="Avenir Next LT Pro Light"/>
                        <w:color w:val="385623" w:themeColor="accent6" w:themeShade="80"/>
                        <w:sz w:val="20"/>
                        <w:szCs w:val="20"/>
                        <w:lang w:val="en-US"/>
                      </w:rPr>
                    </w:pPr>
                    <w:r w:rsidRPr="00A776B8">
                      <w:rPr>
                        <w:rFonts w:ascii="Avenir Next LT Pro Light" w:hAnsi="Avenir Next LT Pro Light"/>
                        <w:color w:val="385623" w:themeColor="accent6" w:themeShade="80"/>
                        <w:sz w:val="20"/>
                        <w:szCs w:val="20"/>
                        <w:lang w:val="en-US"/>
                      </w:rPr>
                      <w:t>CONTACT DETAILS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2E9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E72BCB" wp14:editId="0282CF62">
              <wp:simplePos x="0" y="0"/>
              <wp:positionH relativeFrom="margin">
                <wp:posOffset>1521226</wp:posOffset>
              </wp:positionH>
              <wp:positionV relativeFrom="margin">
                <wp:posOffset>9146340</wp:posOffset>
              </wp:positionV>
              <wp:extent cx="2702560" cy="311150"/>
              <wp:effectExtent l="0" t="0" r="2540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31115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20000"/>
                          <a:lumOff val="8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F857FD" w14:textId="77777777" w:rsidR="00A22E9D" w:rsidRPr="00A776B8" w:rsidRDefault="00A22E9D" w:rsidP="00A22E9D">
                          <w:pPr>
                            <w:spacing w:after="0"/>
                            <w:rPr>
                              <w:rFonts w:ascii="Avenir Next LT Pro Light" w:hAnsi="Avenir Next LT Pro Light"/>
                              <w:color w:val="385623" w:themeColor="accent6" w:themeShade="80"/>
                              <w:lang w:val="en-US"/>
                            </w:rPr>
                          </w:pPr>
                          <w:r w:rsidRPr="00A776B8">
                            <w:rPr>
                              <w:rFonts w:ascii="Avenir Next LT Pro Light" w:hAnsi="Avenir Next LT Pro Light"/>
                              <w:color w:val="385623" w:themeColor="accent6" w:themeShade="80"/>
                              <w:lang w:val="en-US"/>
                            </w:rPr>
                            <w:t>07506914738 / ATW25@YAHOO.COM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E72BCB" id="_x0000_s1030" type="#_x0000_t202" style="position:absolute;margin-left:119.8pt;margin-top:720.2pt;width:212.8pt;height: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" fillcolor="#e2f0d9" stroked="f">
              <v:textbox>
                <w:txbxContent>
                  <w:p w14:paraId="54F857FD" w14:textId="77777777" w:rsidR="00A22E9D" w:rsidRPr="00A776B8" w:rsidRDefault="00A22E9D" w:rsidP="00A22E9D">
                    <w:pPr>
                      <w:spacing w:after="0"/>
                      <w:rPr>
                        <w:rFonts w:ascii="Avenir Next LT Pro Light" w:hAnsi="Avenir Next LT Pro Light"/>
                        <w:color w:val="385623" w:themeColor="accent6" w:themeShade="80"/>
                        <w:lang w:val="en-US"/>
                      </w:rPr>
                    </w:pPr>
                    <w:r w:rsidRPr="00A776B8">
                      <w:rPr>
                        <w:rFonts w:ascii="Avenir Next LT Pro Light" w:hAnsi="Avenir Next LT Pro Light"/>
                        <w:color w:val="385623" w:themeColor="accent6" w:themeShade="80"/>
                        <w:lang w:val="en-US"/>
                      </w:rPr>
                      <w:t>07506914738 / ATW25@YAHOO.COM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C353" w14:textId="77777777" w:rsidR="00D50E71" w:rsidRDefault="00D50E71" w:rsidP="00162AEB">
      <w:pPr>
        <w:spacing w:after="0" w:line="240" w:lineRule="auto"/>
      </w:pPr>
      <w:r>
        <w:separator/>
      </w:r>
    </w:p>
  </w:footnote>
  <w:footnote w:type="continuationSeparator" w:id="0">
    <w:p w14:paraId="18CE25A4" w14:textId="77777777" w:rsidR="00D50E71" w:rsidRDefault="00D50E71" w:rsidP="00162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6.7pt;height:17.2pt;visibility:visible;mso-wrap-style:square" o:bullet="t">
        <v:imagedata r:id="rId1" o:title=""/>
      </v:shape>
    </w:pict>
  </w:numPicBullet>
  <w:numPicBullet w:numPicBulletId="1">
    <w:pict>
      <v:shape id="_x0000_i1037" type="#_x0000_t75" style="width:7.5pt;height:7pt;visibility:visible;mso-wrap-style:square" o:bullet="t">
        <v:imagedata r:id="rId2" o:title=""/>
      </v:shape>
    </w:pict>
  </w:numPicBullet>
  <w:numPicBullet w:numPicBulletId="2">
    <w:pict>
      <v:shape id="_x0000_i1038" type="#_x0000_t75" style="width:7.5pt;height:7pt;visibility:visible;mso-wrap-style:square" o:bullet="t">
        <v:imagedata r:id="rId3" o:title=""/>
      </v:shape>
    </w:pict>
  </w:numPicBullet>
  <w:numPicBullet w:numPicBulletId="3">
    <w:pict>
      <v:shape id="_x0000_i1039" type="#_x0000_t75" style="width:7.5pt;height:7pt;visibility:visible;mso-wrap-style:square" o:bullet="t">
        <v:imagedata r:id="rId4" o:title=""/>
      </v:shape>
    </w:pict>
  </w:numPicBullet>
  <w:numPicBullet w:numPicBulletId="4">
    <w:pict>
      <v:shape id="_x0000_i1040" type="#_x0000_t75" style="width:33.8pt;height:17.2pt;visibility:visible;mso-wrap-style:square" o:bullet="t">
        <v:imagedata r:id="rId5" o:title=""/>
      </v:shape>
    </w:pict>
  </w:numPicBullet>
  <w:abstractNum w:abstractNumId="0" w15:restartNumberingAfterBreak="0">
    <w:nsid w:val="00A26526"/>
    <w:multiLevelType w:val="hybridMultilevel"/>
    <w:tmpl w:val="40A21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3F26"/>
    <w:multiLevelType w:val="hybridMultilevel"/>
    <w:tmpl w:val="CDAE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0D25"/>
    <w:multiLevelType w:val="hybridMultilevel"/>
    <w:tmpl w:val="2CAAF70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D52612"/>
    <w:multiLevelType w:val="hybridMultilevel"/>
    <w:tmpl w:val="547E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043A7"/>
    <w:multiLevelType w:val="hybridMultilevel"/>
    <w:tmpl w:val="A2AC0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644BF"/>
    <w:multiLevelType w:val="hybridMultilevel"/>
    <w:tmpl w:val="301620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B711BE"/>
    <w:multiLevelType w:val="hybridMultilevel"/>
    <w:tmpl w:val="ACFE07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A0F44"/>
    <w:multiLevelType w:val="hybridMultilevel"/>
    <w:tmpl w:val="BE566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4E0D"/>
    <w:multiLevelType w:val="hybridMultilevel"/>
    <w:tmpl w:val="3E36EA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4D78E1"/>
    <w:multiLevelType w:val="multilevel"/>
    <w:tmpl w:val="3864DFF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BB87E99"/>
    <w:multiLevelType w:val="multilevel"/>
    <w:tmpl w:val="1972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F449FD"/>
    <w:multiLevelType w:val="hybridMultilevel"/>
    <w:tmpl w:val="7D2C9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A0668E"/>
    <w:multiLevelType w:val="hybridMultilevel"/>
    <w:tmpl w:val="32148B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715070"/>
    <w:multiLevelType w:val="hybridMultilevel"/>
    <w:tmpl w:val="4D4004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270A0D"/>
    <w:multiLevelType w:val="hybridMultilevel"/>
    <w:tmpl w:val="EC869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518C1"/>
    <w:multiLevelType w:val="hybridMultilevel"/>
    <w:tmpl w:val="96C2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D07C7"/>
    <w:multiLevelType w:val="hybridMultilevel"/>
    <w:tmpl w:val="F648E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E290A"/>
    <w:multiLevelType w:val="hybridMultilevel"/>
    <w:tmpl w:val="30A0E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5632C"/>
    <w:multiLevelType w:val="multilevel"/>
    <w:tmpl w:val="A93000F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9" w15:restartNumberingAfterBreak="0">
    <w:nsid w:val="62FA53A9"/>
    <w:multiLevelType w:val="hybridMultilevel"/>
    <w:tmpl w:val="07CC5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5635C"/>
    <w:multiLevelType w:val="hybridMultilevel"/>
    <w:tmpl w:val="03B23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32872"/>
    <w:multiLevelType w:val="hybridMultilevel"/>
    <w:tmpl w:val="D36ED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75F33"/>
    <w:multiLevelType w:val="multilevel"/>
    <w:tmpl w:val="D6924B6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num w:numId="1" w16cid:durableId="581572258">
    <w:abstractNumId w:val="1"/>
  </w:num>
  <w:num w:numId="2" w16cid:durableId="319889849">
    <w:abstractNumId w:val="22"/>
  </w:num>
  <w:num w:numId="3" w16cid:durableId="1354456185">
    <w:abstractNumId w:val="9"/>
  </w:num>
  <w:num w:numId="4" w16cid:durableId="1186216376">
    <w:abstractNumId w:val="18"/>
  </w:num>
  <w:num w:numId="5" w16cid:durableId="1173305331">
    <w:abstractNumId w:val="0"/>
  </w:num>
  <w:num w:numId="6" w16cid:durableId="409277578">
    <w:abstractNumId w:val="17"/>
  </w:num>
  <w:num w:numId="7" w16cid:durableId="1046492154">
    <w:abstractNumId w:val="10"/>
  </w:num>
  <w:num w:numId="8" w16cid:durableId="406414976">
    <w:abstractNumId w:val="3"/>
  </w:num>
  <w:num w:numId="9" w16cid:durableId="1177040005">
    <w:abstractNumId w:val="7"/>
  </w:num>
  <w:num w:numId="10" w16cid:durableId="739711525">
    <w:abstractNumId w:val="14"/>
  </w:num>
  <w:num w:numId="11" w16cid:durableId="96026689">
    <w:abstractNumId w:val="13"/>
  </w:num>
  <w:num w:numId="12" w16cid:durableId="2093620312">
    <w:abstractNumId w:val="5"/>
  </w:num>
  <w:num w:numId="13" w16cid:durableId="146022687">
    <w:abstractNumId w:val="2"/>
  </w:num>
  <w:num w:numId="14" w16cid:durableId="1101609469">
    <w:abstractNumId w:val="20"/>
  </w:num>
  <w:num w:numId="15" w16cid:durableId="738020755">
    <w:abstractNumId w:val="11"/>
  </w:num>
  <w:num w:numId="16" w16cid:durableId="546530844">
    <w:abstractNumId w:val="8"/>
  </w:num>
  <w:num w:numId="17" w16cid:durableId="1135373599">
    <w:abstractNumId w:val="4"/>
  </w:num>
  <w:num w:numId="18" w16cid:durableId="1686129309">
    <w:abstractNumId w:val="12"/>
  </w:num>
  <w:num w:numId="19" w16cid:durableId="651179453">
    <w:abstractNumId w:val="16"/>
  </w:num>
  <w:num w:numId="20" w16cid:durableId="1912806915">
    <w:abstractNumId w:val="6"/>
  </w:num>
  <w:num w:numId="21" w16cid:durableId="1863545315">
    <w:abstractNumId w:val="21"/>
  </w:num>
  <w:num w:numId="22" w16cid:durableId="627778326">
    <w:abstractNumId w:val="15"/>
  </w:num>
  <w:num w:numId="23" w16cid:durableId="8331082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FA"/>
    <w:rsid w:val="000422D0"/>
    <w:rsid w:val="00043E7E"/>
    <w:rsid w:val="0005002F"/>
    <w:rsid w:val="00064704"/>
    <w:rsid w:val="000A7CB2"/>
    <w:rsid w:val="00105C04"/>
    <w:rsid w:val="001300DE"/>
    <w:rsid w:val="00134C4F"/>
    <w:rsid w:val="00162AEB"/>
    <w:rsid w:val="0019642B"/>
    <w:rsid w:val="00245D4A"/>
    <w:rsid w:val="0026798C"/>
    <w:rsid w:val="00296724"/>
    <w:rsid w:val="002A3363"/>
    <w:rsid w:val="002E2267"/>
    <w:rsid w:val="00310B3E"/>
    <w:rsid w:val="0031624F"/>
    <w:rsid w:val="00363DBC"/>
    <w:rsid w:val="0037616F"/>
    <w:rsid w:val="003D252D"/>
    <w:rsid w:val="003F4092"/>
    <w:rsid w:val="00487DA0"/>
    <w:rsid w:val="004B3E4B"/>
    <w:rsid w:val="00513B2C"/>
    <w:rsid w:val="0051786F"/>
    <w:rsid w:val="0053730C"/>
    <w:rsid w:val="005726D3"/>
    <w:rsid w:val="005B5A65"/>
    <w:rsid w:val="005D4852"/>
    <w:rsid w:val="005E75EC"/>
    <w:rsid w:val="00634DC1"/>
    <w:rsid w:val="00652B56"/>
    <w:rsid w:val="00664FE6"/>
    <w:rsid w:val="00671FF1"/>
    <w:rsid w:val="006A7CCF"/>
    <w:rsid w:val="006C7DDD"/>
    <w:rsid w:val="00700393"/>
    <w:rsid w:val="00717509"/>
    <w:rsid w:val="007507DD"/>
    <w:rsid w:val="007751B0"/>
    <w:rsid w:val="007A3620"/>
    <w:rsid w:val="007B4611"/>
    <w:rsid w:val="007C2475"/>
    <w:rsid w:val="007E223E"/>
    <w:rsid w:val="00824ED8"/>
    <w:rsid w:val="00862CF0"/>
    <w:rsid w:val="00873108"/>
    <w:rsid w:val="008E6502"/>
    <w:rsid w:val="008F374D"/>
    <w:rsid w:val="00900B59"/>
    <w:rsid w:val="009308B8"/>
    <w:rsid w:val="00934A40"/>
    <w:rsid w:val="009455A0"/>
    <w:rsid w:val="00956B72"/>
    <w:rsid w:val="00957006"/>
    <w:rsid w:val="009F1F4B"/>
    <w:rsid w:val="00A22E9D"/>
    <w:rsid w:val="00A34D08"/>
    <w:rsid w:val="00A776B8"/>
    <w:rsid w:val="00B02793"/>
    <w:rsid w:val="00B159D6"/>
    <w:rsid w:val="00B20A94"/>
    <w:rsid w:val="00BF1F65"/>
    <w:rsid w:val="00C3117A"/>
    <w:rsid w:val="00C3314D"/>
    <w:rsid w:val="00C335CC"/>
    <w:rsid w:val="00C35D9E"/>
    <w:rsid w:val="00C64702"/>
    <w:rsid w:val="00C77816"/>
    <w:rsid w:val="00D33059"/>
    <w:rsid w:val="00D456FA"/>
    <w:rsid w:val="00D46D6C"/>
    <w:rsid w:val="00D50E71"/>
    <w:rsid w:val="00D61F5A"/>
    <w:rsid w:val="00D8553B"/>
    <w:rsid w:val="00DA4409"/>
    <w:rsid w:val="00DD624F"/>
    <w:rsid w:val="00E24030"/>
    <w:rsid w:val="00E51C46"/>
    <w:rsid w:val="00E64810"/>
    <w:rsid w:val="00F11C9B"/>
    <w:rsid w:val="00F702CB"/>
    <w:rsid w:val="00F91B17"/>
    <w:rsid w:val="00FA250A"/>
    <w:rsid w:val="00FA2ECE"/>
    <w:rsid w:val="00FB45A6"/>
    <w:rsid w:val="00FB6295"/>
    <w:rsid w:val="00FB767A"/>
    <w:rsid w:val="00FC2592"/>
    <w:rsid w:val="00FD12E4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113E7"/>
  <w15:chartTrackingRefBased/>
  <w15:docId w15:val="{8D6D892C-EB40-4FB4-952D-0651F221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CB2"/>
  </w:style>
  <w:style w:type="paragraph" w:styleId="Heading1">
    <w:name w:val="heading 1"/>
    <w:basedOn w:val="Normal"/>
    <w:next w:val="Normal"/>
    <w:link w:val="Heading1Char"/>
    <w:uiPriority w:val="9"/>
    <w:qFormat/>
    <w:rsid w:val="007A36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AEB"/>
  </w:style>
  <w:style w:type="paragraph" w:styleId="Footer">
    <w:name w:val="footer"/>
    <w:basedOn w:val="Normal"/>
    <w:link w:val="FooterChar"/>
    <w:uiPriority w:val="99"/>
    <w:unhideWhenUsed/>
    <w:rsid w:val="0016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AEB"/>
  </w:style>
  <w:style w:type="paragraph" w:customStyle="1" w:styleId="pa">
    <w:name w:val="p_a"/>
    <w:basedOn w:val="Normal"/>
    <w:rsid w:val="006A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A36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A3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0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9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4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3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gus.thorburn10@gmail.com</dc:creator>
  <cp:keywords/>
  <dc:description/>
  <cp:lastModifiedBy>oscarboucher69@yahoo.co.uk</cp:lastModifiedBy>
  <cp:revision>3</cp:revision>
  <dcterms:created xsi:type="dcterms:W3CDTF">2023-10-23T12:59:00Z</dcterms:created>
  <dcterms:modified xsi:type="dcterms:W3CDTF">2023-10-23T13:25:00Z</dcterms:modified>
</cp:coreProperties>
</file>