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34" w:rsidRPr="002F2934" w:rsidRDefault="002F2934" w:rsidP="002C7C2F">
      <w:pPr>
        <w:shd w:val="clear" w:color="auto" w:fill="FFFFFF"/>
        <w:spacing w:after="0" w:line="240" w:lineRule="auto"/>
        <w:rPr>
          <w:rFonts w:ascii="Verdana" w:eastAsia="Times New Roman" w:hAnsi="Verdana" w:cs="Times New Roman"/>
          <w:color w:val="000000"/>
          <w:u w:val="single"/>
          <w:lang w:eastAsia="en-GB"/>
        </w:rPr>
      </w:pPr>
      <w:r w:rsidRPr="002F2934">
        <w:rPr>
          <w:rFonts w:ascii="Verdana" w:eastAsia="Times New Roman" w:hAnsi="Verdana" w:cs="Times New Roman"/>
          <w:color w:val="000000"/>
          <w:u w:val="single"/>
          <w:lang w:eastAsia="en-GB"/>
        </w:rPr>
        <w:t xml:space="preserve">Heritage Statement </w:t>
      </w:r>
      <w:r w:rsidRPr="002F2934">
        <w:rPr>
          <w:rFonts w:ascii="Verdana" w:eastAsia="Times New Roman" w:hAnsi="Verdana" w:cs="Times New Roman"/>
          <w:color w:val="000000"/>
          <w:u w:val="single"/>
          <w:lang w:eastAsia="en-GB"/>
        </w:rPr>
        <w:t xml:space="preserve">59 </w:t>
      </w:r>
      <w:proofErr w:type="spellStart"/>
      <w:r w:rsidRPr="002F2934">
        <w:rPr>
          <w:rFonts w:ascii="Verdana" w:eastAsia="Times New Roman" w:hAnsi="Verdana" w:cs="Times New Roman"/>
          <w:color w:val="000000"/>
          <w:u w:val="single"/>
          <w:lang w:eastAsia="en-GB"/>
        </w:rPr>
        <w:t>Flemingate</w:t>
      </w:r>
      <w:proofErr w:type="spellEnd"/>
      <w:r w:rsidRPr="002F2934">
        <w:rPr>
          <w:rFonts w:ascii="Verdana" w:eastAsia="Times New Roman" w:hAnsi="Verdana" w:cs="Times New Roman"/>
          <w:color w:val="000000"/>
          <w:u w:val="single"/>
          <w:lang w:eastAsia="en-GB"/>
        </w:rPr>
        <w:t>, Beverley, HU17 0NT</w:t>
      </w:r>
      <w:bookmarkStart w:id="0" w:name="_GoBack"/>
      <w:bookmarkEnd w:id="0"/>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Introduction:</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 xml:space="preserve">This heritage statement aims to provide an understanding of the historical significance and architectural value of </w:t>
      </w:r>
      <w:bookmarkStart w:id="1" w:name="_Hlk150332660"/>
      <w:r w:rsidR="00310EB8">
        <w:rPr>
          <w:rFonts w:ascii="Verdana" w:eastAsia="Times New Roman" w:hAnsi="Verdana" w:cs="Times New Roman"/>
          <w:color w:val="000000"/>
          <w:sz w:val="17"/>
          <w:szCs w:val="17"/>
          <w:lang w:eastAsia="en-GB"/>
        </w:rPr>
        <w:t xml:space="preserve">59 </w:t>
      </w:r>
      <w:proofErr w:type="spellStart"/>
      <w:r w:rsidR="00310EB8">
        <w:rPr>
          <w:rFonts w:ascii="Verdana" w:eastAsia="Times New Roman" w:hAnsi="Verdana" w:cs="Times New Roman"/>
          <w:color w:val="000000"/>
          <w:sz w:val="17"/>
          <w:szCs w:val="17"/>
          <w:lang w:eastAsia="en-GB"/>
        </w:rPr>
        <w:t>Flemingate</w:t>
      </w:r>
      <w:proofErr w:type="spellEnd"/>
      <w:r w:rsidR="00310EB8">
        <w:rPr>
          <w:rFonts w:ascii="Verdana" w:eastAsia="Times New Roman" w:hAnsi="Verdana" w:cs="Times New Roman"/>
          <w:color w:val="000000"/>
          <w:sz w:val="17"/>
          <w:szCs w:val="17"/>
          <w:lang w:eastAsia="en-GB"/>
        </w:rPr>
        <w:t>, Beverley, HU17 0NT</w:t>
      </w:r>
      <w:bookmarkEnd w:id="1"/>
      <w:r w:rsidRPr="002C7C2F">
        <w:rPr>
          <w:rFonts w:ascii="Verdana" w:eastAsia="Times New Roman" w:hAnsi="Verdana" w:cs="Times New Roman"/>
          <w:color w:val="000000"/>
          <w:sz w:val="17"/>
          <w:szCs w:val="17"/>
          <w:lang w:eastAsia="en-GB"/>
        </w:rPr>
        <w:t>, located within a designated conservation area. The proposed works include re-rendering the exterior walls with a smooth new render and installing new windows. The statement will outline the rationale behind these changes, ensuring that they are sympathetic to the heritage and character of the property and its surroundings.</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Historical Context:</w:t>
      </w:r>
    </w:p>
    <w:p w:rsidR="002C7C2F" w:rsidRPr="002C7C2F" w:rsidRDefault="00310EB8" w:rsidP="002C7C2F">
      <w:pPr>
        <w:shd w:val="clear" w:color="auto" w:fill="FFFFFF"/>
        <w:spacing w:after="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 xml:space="preserve">59 </w:t>
      </w:r>
      <w:proofErr w:type="spellStart"/>
      <w:r>
        <w:rPr>
          <w:rFonts w:ascii="Verdana" w:eastAsia="Times New Roman" w:hAnsi="Verdana" w:cs="Times New Roman"/>
          <w:color w:val="000000"/>
          <w:sz w:val="17"/>
          <w:szCs w:val="17"/>
          <w:lang w:eastAsia="en-GB"/>
        </w:rPr>
        <w:t>Flemingate</w:t>
      </w:r>
      <w:proofErr w:type="spellEnd"/>
      <w:r>
        <w:rPr>
          <w:rFonts w:ascii="Verdana" w:eastAsia="Times New Roman" w:hAnsi="Verdana" w:cs="Times New Roman"/>
          <w:color w:val="000000"/>
          <w:sz w:val="17"/>
          <w:szCs w:val="17"/>
          <w:lang w:eastAsia="en-GB"/>
        </w:rPr>
        <w:t>,</w:t>
      </w:r>
      <w:r>
        <w:rPr>
          <w:rFonts w:ascii="Verdana" w:eastAsia="Times New Roman" w:hAnsi="Verdana" w:cs="Times New Roman"/>
          <w:color w:val="000000"/>
          <w:sz w:val="17"/>
          <w:szCs w:val="17"/>
          <w:lang w:eastAsia="en-GB"/>
        </w:rPr>
        <w:t xml:space="preserve"> </w:t>
      </w:r>
      <w:r>
        <w:rPr>
          <w:rFonts w:ascii="Verdana" w:eastAsia="Times New Roman" w:hAnsi="Verdana" w:cs="Times New Roman"/>
          <w:color w:val="000000"/>
          <w:sz w:val="17"/>
          <w:szCs w:val="17"/>
          <w:lang w:eastAsia="en-GB"/>
        </w:rPr>
        <w:t>Beverley,</w:t>
      </w:r>
      <w:r>
        <w:rPr>
          <w:rFonts w:ascii="Verdana" w:eastAsia="Times New Roman" w:hAnsi="Verdana" w:cs="Times New Roman"/>
          <w:color w:val="000000"/>
          <w:sz w:val="17"/>
          <w:szCs w:val="17"/>
          <w:lang w:eastAsia="en-GB"/>
        </w:rPr>
        <w:t xml:space="preserve"> </w:t>
      </w:r>
      <w:r>
        <w:rPr>
          <w:rFonts w:ascii="Verdana" w:eastAsia="Times New Roman" w:hAnsi="Verdana" w:cs="Times New Roman"/>
          <w:color w:val="000000"/>
          <w:sz w:val="17"/>
          <w:szCs w:val="17"/>
          <w:lang w:eastAsia="en-GB"/>
        </w:rPr>
        <w:t>HU17 0NT</w:t>
      </w:r>
      <w:r w:rsidRPr="002C7C2F">
        <w:rPr>
          <w:rFonts w:ascii="Verdana" w:eastAsia="Times New Roman" w:hAnsi="Verdana" w:cs="Times New Roman"/>
          <w:color w:val="000000"/>
          <w:sz w:val="17"/>
          <w:szCs w:val="17"/>
          <w:lang w:eastAsia="en-GB"/>
        </w:rPr>
        <w:t xml:space="preserve"> </w:t>
      </w:r>
      <w:r w:rsidR="002C7C2F" w:rsidRPr="002C7C2F">
        <w:rPr>
          <w:rFonts w:ascii="Verdana" w:eastAsia="Times New Roman" w:hAnsi="Verdana" w:cs="Times New Roman"/>
          <w:color w:val="000000"/>
          <w:sz w:val="17"/>
          <w:szCs w:val="17"/>
          <w:lang w:eastAsia="en-GB"/>
        </w:rPr>
        <w:t xml:space="preserve">is a [insert architectural style] property that dates back to </w:t>
      </w:r>
      <w:r>
        <w:rPr>
          <w:rFonts w:ascii="Verdana" w:eastAsia="Times New Roman" w:hAnsi="Verdana" w:cs="Times New Roman"/>
          <w:color w:val="000000"/>
          <w:sz w:val="17"/>
          <w:szCs w:val="17"/>
          <w:lang w:eastAsia="en-GB"/>
        </w:rPr>
        <w:t>circa 1720</w:t>
      </w:r>
      <w:r w:rsidR="002C7C2F" w:rsidRPr="002C7C2F">
        <w:rPr>
          <w:rFonts w:ascii="Verdana" w:eastAsia="Times New Roman" w:hAnsi="Verdana" w:cs="Times New Roman"/>
          <w:color w:val="000000"/>
          <w:sz w:val="17"/>
          <w:szCs w:val="17"/>
          <w:lang w:eastAsia="en-GB"/>
        </w:rPr>
        <w:t xml:space="preserve">. It is a notable example of </w:t>
      </w:r>
      <w:r>
        <w:rPr>
          <w:rFonts w:ascii="Verdana" w:eastAsia="Times New Roman" w:hAnsi="Verdana" w:cs="Times New Roman"/>
          <w:color w:val="000000"/>
          <w:sz w:val="17"/>
          <w:szCs w:val="17"/>
          <w:lang w:eastAsia="en-GB"/>
        </w:rPr>
        <w:t>Georgian</w:t>
      </w:r>
      <w:r w:rsidR="002C7C2F" w:rsidRPr="002C7C2F">
        <w:rPr>
          <w:rFonts w:ascii="Verdana" w:eastAsia="Times New Roman" w:hAnsi="Verdana" w:cs="Times New Roman"/>
          <w:color w:val="000000"/>
          <w:sz w:val="17"/>
          <w:szCs w:val="17"/>
          <w:lang w:eastAsia="en-GB"/>
        </w:rPr>
        <w:t xml:space="preserve"> architecture within the conservation area, contributing to the overall character and historical fabric of the neighbo</w:t>
      </w:r>
      <w:r>
        <w:rPr>
          <w:rFonts w:ascii="Verdana" w:eastAsia="Times New Roman" w:hAnsi="Verdana" w:cs="Times New Roman"/>
          <w:color w:val="000000"/>
          <w:sz w:val="17"/>
          <w:szCs w:val="17"/>
          <w:lang w:eastAsia="en-GB"/>
        </w:rPr>
        <w:t>u</w:t>
      </w:r>
      <w:r w:rsidR="002C7C2F" w:rsidRPr="002C7C2F">
        <w:rPr>
          <w:rFonts w:ascii="Verdana" w:eastAsia="Times New Roman" w:hAnsi="Verdana" w:cs="Times New Roman"/>
          <w:color w:val="000000"/>
          <w:sz w:val="17"/>
          <w:szCs w:val="17"/>
          <w:lang w:eastAsia="en-GB"/>
        </w:rPr>
        <w:t xml:space="preserve">rhood. The property's original features </w:t>
      </w:r>
      <w:r w:rsidR="00DF5C80">
        <w:rPr>
          <w:rFonts w:ascii="Verdana" w:eastAsia="Times New Roman" w:hAnsi="Verdana" w:cs="Times New Roman"/>
          <w:color w:val="000000"/>
          <w:sz w:val="17"/>
          <w:szCs w:val="17"/>
          <w:lang w:eastAsia="en-GB"/>
        </w:rPr>
        <w:t>will</w:t>
      </w:r>
      <w:r w:rsidR="002C7C2F" w:rsidRPr="002C7C2F">
        <w:rPr>
          <w:rFonts w:ascii="Verdana" w:eastAsia="Times New Roman" w:hAnsi="Verdana" w:cs="Times New Roman"/>
          <w:color w:val="000000"/>
          <w:sz w:val="17"/>
          <w:szCs w:val="17"/>
          <w:lang w:eastAsia="en-GB"/>
        </w:rPr>
        <w:t xml:space="preserve"> be preserved.</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Reasons for Re-rendering:</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 xml:space="preserve">The existing render on the exterior walls of </w:t>
      </w:r>
      <w:r w:rsidR="00DF5C80">
        <w:rPr>
          <w:rFonts w:ascii="Verdana" w:eastAsia="Times New Roman" w:hAnsi="Verdana" w:cs="Times New Roman"/>
          <w:color w:val="000000"/>
          <w:sz w:val="17"/>
          <w:szCs w:val="17"/>
          <w:lang w:eastAsia="en-GB"/>
        </w:rPr>
        <w:t xml:space="preserve">59 </w:t>
      </w:r>
      <w:proofErr w:type="spellStart"/>
      <w:r w:rsidR="00DF5C80">
        <w:rPr>
          <w:rFonts w:ascii="Verdana" w:eastAsia="Times New Roman" w:hAnsi="Verdana" w:cs="Times New Roman"/>
          <w:color w:val="000000"/>
          <w:sz w:val="17"/>
          <w:szCs w:val="17"/>
          <w:lang w:eastAsia="en-GB"/>
        </w:rPr>
        <w:t>Flemingate</w:t>
      </w:r>
      <w:proofErr w:type="spellEnd"/>
      <w:r w:rsidR="00DF5C80">
        <w:rPr>
          <w:rFonts w:ascii="Verdana" w:eastAsia="Times New Roman" w:hAnsi="Verdana" w:cs="Times New Roman"/>
          <w:color w:val="000000"/>
          <w:sz w:val="17"/>
          <w:szCs w:val="17"/>
          <w:lang w:eastAsia="en-GB"/>
        </w:rPr>
        <w:t>,</w:t>
      </w:r>
      <w:r w:rsidR="00DF5C80">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Beverley,</w:t>
      </w:r>
      <w:r w:rsidR="00DF5C80">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HU17 0NT</w:t>
      </w:r>
      <w:r w:rsidR="00DF5C80" w:rsidRPr="002C7C2F">
        <w:rPr>
          <w:rFonts w:ascii="Verdana" w:eastAsia="Times New Roman" w:hAnsi="Verdana" w:cs="Times New Roman"/>
          <w:color w:val="000000"/>
          <w:sz w:val="17"/>
          <w:szCs w:val="17"/>
          <w:lang w:eastAsia="en-GB"/>
        </w:rPr>
        <w:t xml:space="preserve"> </w:t>
      </w:r>
      <w:r w:rsidRPr="002C7C2F">
        <w:rPr>
          <w:rFonts w:ascii="Verdana" w:eastAsia="Times New Roman" w:hAnsi="Verdana" w:cs="Times New Roman"/>
          <w:color w:val="000000"/>
          <w:sz w:val="17"/>
          <w:szCs w:val="17"/>
          <w:lang w:eastAsia="en-GB"/>
        </w:rPr>
        <w:t>has deteriorated over time, resulting in a compromised appearance and potential structural issues. The proposed re-rendering aims to restore the property's original aesthetic while ensuring its long-term structural integrity. The use of a smooth new render will be carefully selected to match the original texture and colo</w:t>
      </w:r>
      <w:r w:rsidR="00310EB8">
        <w:rPr>
          <w:rFonts w:ascii="Verdana" w:eastAsia="Times New Roman" w:hAnsi="Verdana" w:cs="Times New Roman"/>
          <w:color w:val="000000"/>
          <w:sz w:val="17"/>
          <w:szCs w:val="17"/>
          <w:lang w:eastAsia="en-GB"/>
        </w:rPr>
        <w:t>u</w:t>
      </w:r>
      <w:r w:rsidRPr="002C7C2F">
        <w:rPr>
          <w:rFonts w:ascii="Verdana" w:eastAsia="Times New Roman" w:hAnsi="Verdana" w:cs="Times New Roman"/>
          <w:color w:val="000000"/>
          <w:sz w:val="17"/>
          <w:szCs w:val="17"/>
          <w:lang w:eastAsia="en-GB"/>
        </w:rPr>
        <w:t>r, maintaining the property's architectural integrity.</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Reasons for New Windows:</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 xml:space="preserve">The current windows at </w:t>
      </w:r>
      <w:r w:rsidR="00DF5C80">
        <w:rPr>
          <w:rFonts w:ascii="Verdana" w:eastAsia="Times New Roman" w:hAnsi="Verdana" w:cs="Times New Roman"/>
          <w:color w:val="000000"/>
          <w:sz w:val="17"/>
          <w:szCs w:val="17"/>
          <w:lang w:eastAsia="en-GB"/>
        </w:rPr>
        <w:t xml:space="preserve">59 </w:t>
      </w:r>
      <w:proofErr w:type="spellStart"/>
      <w:r w:rsidR="00DF5C80">
        <w:rPr>
          <w:rFonts w:ascii="Verdana" w:eastAsia="Times New Roman" w:hAnsi="Verdana" w:cs="Times New Roman"/>
          <w:color w:val="000000"/>
          <w:sz w:val="17"/>
          <w:szCs w:val="17"/>
          <w:lang w:eastAsia="en-GB"/>
        </w:rPr>
        <w:t>Flemingate</w:t>
      </w:r>
      <w:proofErr w:type="spellEnd"/>
      <w:r w:rsidR="00DF5C80">
        <w:rPr>
          <w:rFonts w:ascii="Verdana" w:eastAsia="Times New Roman" w:hAnsi="Verdana" w:cs="Times New Roman"/>
          <w:color w:val="000000"/>
          <w:sz w:val="17"/>
          <w:szCs w:val="17"/>
          <w:lang w:eastAsia="en-GB"/>
        </w:rPr>
        <w:t>,</w:t>
      </w:r>
      <w:r w:rsidR="00DF5C80">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Beverley,</w:t>
      </w:r>
      <w:r w:rsidR="00DF5C80">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HU17 0NT</w:t>
      </w:r>
      <w:r w:rsidR="00DF5C80" w:rsidRPr="002C7C2F">
        <w:rPr>
          <w:rFonts w:ascii="Verdana" w:eastAsia="Times New Roman" w:hAnsi="Verdana" w:cs="Times New Roman"/>
          <w:color w:val="000000"/>
          <w:sz w:val="17"/>
          <w:szCs w:val="17"/>
          <w:lang w:eastAsia="en-GB"/>
        </w:rPr>
        <w:t xml:space="preserve"> </w:t>
      </w:r>
      <w:r w:rsidRPr="002C7C2F">
        <w:rPr>
          <w:rFonts w:ascii="Verdana" w:eastAsia="Times New Roman" w:hAnsi="Verdana" w:cs="Times New Roman"/>
          <w:color w:val="000000"/>
          <w:sz w:val="17"/>
          <w:szCs w:val="17"/>
          <w:lang w:eastAsia="en-GB"/>
        </w:rPr>
        <w:t>are in poor condition, with deteriorating frames and inefficient glazing. The proposed installation of new windows aims to improve energy efficiency, enhance security, and ensure the long-term preservation of the property. The new windows will be carefully selected to match the original design, maintaining the architectural character of the house.</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Conservation Area Considerations:</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 xml:space="preserve">As </w:t>
      </w:r>
      <w:r w:rsidR="00DF5C80">
        <w:rPr>
          <w:rFonts w:ascii="Verdana" w:eastAsia="Times New Roman" w:hAnsi="Verdana" w:cs="Times New Roman"/>
          <w:color w:val="000000"/>
          <w:sz w:val="17"/>
          <w:szCs w:val="17"/>
          <w:lang w:eastAsia="en-GB"/>
        </w:rPr>
        <w:t xml:space="preserve">59 </w:t>
      </w:r>
      <w:proofErr w:type="spellStart"/>
      <w:r w:rsidR="00DF5C80">
        <w:rPr>
          <w:rFonts w:ascii="Verdana" w:eastAsia="Times New Roman" w:hAnsi="Verdana" w:cs="Times New Roman"/>
          <w:color w:val="000000"/>
          <w:sz w:val="17"/>
          <w:szCs w:val="17"/>
          <w:lang w:eastAsia="en-GB"/>
        </w:rPr>
        <w:t>Flemingate</w:t>
      </w:r>
      <w:proofErr w:type="spellEnd"/>
      <w:r w:rsidR="00DF5C80">
        <w:rPr>
          <w:rFonts w:ascii="Verdana" w:eastAsia="Times New Roman" w:hAnsi="Verdana" w:cs="Times New Roman"/>
          <w:color w:val="000000"/>
          <w:sz w:val="17"/>
          <w:szCs w:val="17"/>
          <w:lang w:eastAsia="en-GB"/>
        </w:rPr>
        <w:t>,</w:t>
      </w:r>
      <w:r w:rsidR="00F2338B">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Beverley,</w:t>
      </w:r>
      <w:r w:rsidR="00F2338B">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HU17 0NT</w:t>
      </w:r>
      <w:r w:rsidRPr="002C7C2F">
        <w:rPr>
          <w:rFonts w:ascii="Verdana" w:eastAsia="Times New Roman" w:hAnsi="Verdana" w:cs="Times New Roman"/>
          <w:color w:val="000000"/>
          <w:sz w:val="17"/>
          <w:szCs w:val="17"/>
          <w:lang w:eastAsia="en-GB"/>
        </w:rPr>
        <w:t xml:space="preserve"> is located within a designated conservation area, it is essential to consider the impact of the proposed works on the area's character and heritage. The re-rendering and window replacement will be carried out in strict accordance with the conservation area guidelines and regulations. The materials used will be sympathetic to the original design, ensuring a harmonious integration with the surrounding properties.</w:t>
      </w: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p>
    <w:p w:rsidR="002C7C2F" w:rsidRPr="002C7C2F" w:rsidRDefault="002C7C2F" w:rsidP="002C7C2F">
      <w:pPr>
        <w:shd w:val="clear" w:color="auto" w:fill="FFFFFF"/>
        <w:spacing w:after="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Conclusion:</w:t>
      </w:r>
    </w:p>
    <w:p w:rsidR="002C7C2F" w:rsidRPr="002C7C2F" w:rsidRDefault="002C7C2F" w:rsidP="002C7C2F">
      <w:pPr>
        <w:shd w:val="clear" w:color="auto" w:fill="FFFFFF"/>
        <w:spacing w:after="100" w:line="240" w:lineRule="auto"/>
        <w:rPr>
          <w:rFonts w:ascii="Verdana" w:eastAsia="Times New Roman" w:hAnsi="Verdana" w:cs="Times New Roman"/>
          <w:color w:val="000000"/>
          <w:sz w:val="17"/>
          <w:szCs w:val="17"/>
          <w:lang w:eastAsia="en-GB"/>
        </w:rPr>
      </w:pPr>
      <w:r w:rsidRPr="002C7C2F">
        <w:rPr>
          <w:rFonts w:ascii="Verdana" w:eastAsia="Times New Roman" w:hAnsi="Verdana" w:cs="Times New Roman"/>
          <w:color w:val="000000"/>
          <w:sz w:val="17"/>
          <w:szCs w:val="17"/>
          <w:lang w:eastAsia="en-GB"/>
        </w:rPr>
        <w:t>The proposed re-rendering in smooth new render and installation of new windows at</w:t>
      </w:r>
      <w:r w:rsidR="00DF5C80">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 xml:space="preserve">59 </w:t>
      </w:r>
      <w:proofErr w:type="spellStart"/>
      <w:r w:rsidR="00DF5C80">
        <w:rPr>
          <w:rFonts w:ascii="Verdana" w:eastAsia="Times New Roman" w:hAnsi="Verdana" w:cs="Times New Roman"/>
          <w:color w:val="000000"/>
          <w:sz w:val="17"/>
          <w:szCs w:val="17"/>
          <w:lang w:eastAsia="en-GB"/>
        </w:rPr>
        <w:t>Flemingate</w:t>
      </w:r>
      <w:proofErr w:type="spellEnd"/>
      <w:r w:rsidR="00DF5C80">
        <w:rPr>
          <w:rFonts w:ascii="Verdana" w:eastAsia="Times New Roman" w:hAnsi="Verdana" w:cs="Times New Roman"/>
          <w:color w:val="000000"/>
          <w:sz w:val="17"/>
          <w:szCs w:val="17"/>
          <w:lang w:eastAsia="en-GB"/>
        </w:rPr>
        <w:t>,</w:t>
      </w:r>
      <w:r w:rsidR="00F2338B">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Beverley,</w:t>
      </w:r>
      <w:r w:rsidR="00F2338B">
        <w:rPr>
          <w:rFonts w:ascii="Verdana" w:eastAsia="Times New Roman" w:hAnsi="Verdana" w:cs="Times New Roman"/>
          <w:color w:val="000000"/>
          <w:sz w:val="17"/>
          <w:szCs w:val="17"/>
          <w:lang w:eastAsia="en-GB"/>
        </w:rPr>
        <w:t xml:space="preserve"> </w:t>
      </w:r>
      <w:r w:rsidR="00DF5C80">
        <w:rPr>
          <w:rFonts w:ascii="Verdana" w:eastAsia="Times New Roman" w:hAnsi="Verdana" w:cs="Times New Roman"/>
          <w:color w:val="000000"/>
          <w:sz w:val="17"/>
          <w:szCs w:val="17"/>
          <w:lang w:eastAsia="en-GB"/>
        </w:rPr>
        <w:t>HU17 0NT</w:t>
      </w:r>
      <w:r w:rsidRPr="002C7C2F">
        <w:rPr>
          <w:rFonts w:ascii="Verdana" w:eastAsia="Times New Roman" w:hAnsi="Verdana" w:cs="Times New Roman"/>
          <w:color w:val="000000"/>
          <w:sz w:val="17"/>
          <w:szCs w:val="17"/>
          <w:lang w:eastAsia="en-GB"/>
        </w:rPr>
        <w:t xml:space="preserve"> are necessary to restore the property's appearance, improve its structural integrity, and enhance its energy efficiency. These changes will be carried out with utmost care and consideration for the property's historical significance and the conservation area's character. By preserving the original architectural features and using sympathetic materials, the proposed works will ensure the long-term preservation of </w:t>
      </w:r>
      <w:r w:rsidR="00F2338B">
        <w:rPr>
          <w:rFonts w:ascii="Verdana" w:eastAsia="Times New Roman" w:hAnsi="Verdana" w:cs="Times New Roman"/>
          <w:color w:val="000000"/>
          <w:sz w:val="17"/>
          <w:szCs w:val="17"/>
          <w:lang w:eastAsia="en-GB"/>
        </w:rPr>
        <w:t xml:space="preserve">59 </w:t>
      </w:r>
      <w:proofErr w:type="spellStart"/>
      <w:r w:rsidR="00F2338B">
        <w:rPr>
          <w:rFonts w:ascii="Verdana" w:eastAsia="Times New Roman" w:hAnsi="Verdana" w:cs="Times New Roman"/>
          <w:color w:val="000000"/>
          <w:sz w:val="17"/>
          <w:szCs w:val="17"/>
          <w:lang w:eastAsia="en-GB"/>
        </w:rPr>
        <w:t>Flemingate</w:t>
      </w:r>
      <w:proofErr w:type="spellEnd"/>
      <w:r w:rsidR="00F2338B">
        <w:rPr>
          <w:rFonts w:ascii="Verdana" w:eastAsia="Times New Roman" w:hAnsi="Verdana" w:cs="Times New Roman"/>
          <w:color w:val="000000"/>
          <w:sz w:val="17"/>
          <w:szCs w:val="17"/>
          <w:lang w:eastAsia="en-GB"/>
        </w:rPr>
        <w:t>,</w:t>
      </w:r>
      <w:r w:rsidR="00F2338B">
        <w:rPr>
          <w:rFonts w:ascii="Verdana" w:eastAsia="Times New Roman" w:hAnsi="Verdana" w:cs="Times New Roman"/>
          <w:color w:val="000000"/>
          <w:sz w:val="17"/>
          <w:szCs w:val="17"/>
          <w:lang w:eastAsia="en-GB"/>
        </w:rPr>
        <w:t xml:space="preserve"> </w:t>
      </w:r>
      <w:r w:rsidR="00F2338B">
        <w:rPr>
          <w:rFonts w:ascii="Verdana" w:eastAsia="Times New Roman" w:hAnsi="Verdana" w:cs="Times New Roman"/>
          <w:color w:val="000000"/>
          <w:sz w:val="17"/>
          <w:szCs w:val="17"/>
          <w:lang w:eastAsia="en-GB"/>
        </w:rPr>
        <w:t>Beverley,</w:t>
      </w:r>
      <w:r w:rsidR="00F2338B">
        <w:rPr>
          <w:rFonts w:ascii="Verdana" w:eastAsia="Times New Roman" w:hAnsi="Verdana" w:cs="Times New Roman"/>
          <w:color w:val="000000"/>
          <w:sz w:val="17"/>
          <w:szCs w:val="17"/>
          <w:lang w:eastAsia="en-GB"/>
        </w:rPr>
        <w:t xml:space="preserve"> </w:t>
      </w:r>
      <w:r w:rsidR="00F2338B">
        <w:rPr>
          <w:rFonts w:ascii="Verdana" w:eastAsia="Times New Roman" w:hAnsi="Verdana" w:cs="Times New Roman"/>
          <w:color w:val="000000"/>
          <w:sz w:val="17"/>
          <w:szCs w:val="17"/>
          <w:lang w:eastAsia="en-GB"/>
        </w:rPr>
        <w:t>HU17 0NT</w:t>
      </w:r>
      <w:r w:rsidR="00F2338B" w:rsidRPr="002C7C2F">
        <w:rPr>
          <w:rFonts w:ascii="Verdana" w:eastAsia="Times New Roman" w:hAnsi="Verdana" w:cs="Times New Roman"/>
          <w:color w:val="000000"/>
          <w:sz w:val="17"/>
          <w:szCs w:val="17"/>
          <w:lang w:eastAsia="en-GB"/>
        </w:rPr>
        <w:t xml:space="preserve"> </w:t>
      </w:r>
      <w:r w:rsidRPr="002C7C2F">
        <w:rPr>
          <w:rFonts w:ascii="Verdana" w:eastAsia="Times New Roman" w:hAnsi="Verdana" w:cs="Times New Roman"/>
          <w:color w:val="000000"/>
          <w:sz w:val="17"/>
          <w:szCs w:val="17"/>
          <w:lang w:eastAsia="en-GB"/>
        </w:rPr>
        <w:t>while respecting its heritage and contributing to the overall character of the conservation area.</w:t>
      </w:r>
    </w:p>
    <w:p w:rsidR="0099084A" w:rsidRDefault="0099084A"/>
    <w:sectPr w:rsidR="00990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2F"/>
    <w:rsid w:val="002C7C2F"/>
    <w:rsid w:val="002F2934"/>
    <w:rsid w:val="00310EB8"/>
    <w:rsid w:val="00477AFF"/>
    <w:rsid w:val="0099084A"/>
    <w:rsid w:val="00DF5C80"/>
    <w:rsid w:val="00F2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C831"/>
  <w15:chartTrackingRefBased/>
  <w15:docId w15:val="{1BB842E8-63A6-4B3C-8BB9-26883F02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9989">
      <w:bodyDiv w:val="1"/>
      <w:marLeft w:val="0"/>
      <w:marRight w:val="0"/>
      <w:marTop w:val="0"/>
      <w:marBottom w:val="0"/>
      <w:divBdr>
        <w:top w:val="none" w:sz="0" w:space="0" w:color="auto"/>
        <w:left w:val="none" w:sz="0" w:space="0" w:color="auto"/>
        <w:bottom w:val="none" w:sz="0" w:space="0" w:color="auto"/>
        <w:right w:val="none" w:sz="0" w:space="0" w:color="auto"/>
      </w:divBdr>
      <w:divsChild>
        <w:div w:id="16354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72901">
              <w:marLeft w:val="0"/>
              <w:marRight w:val="0"/>
              <w:marTop w:val="0"/>
              <w:marBottom w:val="0"/>
              <w:divBdr>
                <w:top w:val="none" w:sz="0" w:space="0" w:color="auto"/>
                <w:left w:val="none" w:sz="0" w:space="0" w:color="auto"/>
                <w:bottom w:val="none" w:sz="0" w:space="0" w:color="auto"/>
                <w:right w:val="none" w:sz="0" w:space="0" w:color="auto"/>
              </w:divBdr>
              <w:divsChild>
                <w:div w:id="1634939946">
                  <w:marLeft w:val="0"/>
                  <w:marRight w:val="0"/>
                  <w:marTop w:val="0"/>
                  <w:marBottom w:val="0"/>
                  <w:divBdr>
                    <w:top w:val="none" w:sz="0" w:space="0" w:color="auto"/>
                    <w:left w:val="none" w:sz="0" w:space="0" w:color="auto"/>
                    <w:bottom w:val="none" w:sz="0" w:space="0" w:color="auto"/>
                    <w:right w:val="none" w:sz="0" w:space="0" w:color="auto"/>
                  </w:divBdr>
                </w:div>
                <w:div w:id="1480226520">
                  <w:marLeft w:val="0"/>
                  <w:marRight w:val="0"/>
                  <w:marTop w:val="0"/>
                  <w:marBottom w:val="0"/>
                  <w:divBdr>
                    <w:top w:val="none" w:sz="0" w:space="0" w:color="auto"/>
                    <w:left w:val="none" w:sz="0" w:space="0" w:color="auto"/>
                    <w:bottom w:val="none" w:sz="0" w:space="0" w:color="auto"/>
                    <w:right w:val="none" w:sz="0" w:space="0" w:color="auto"/>
                  </w:divBdr>
                </w:div>
                <w:div w:id="2021420224">
                  <w:marLeft w:val="0"/>
                  <w:marRight w:val="0"/>
                  <w:marTop w:val="0"/>
                  <w:marBottom w:val="0"/>
                  <w:divBdr>
                    <w:top w:val="none" w:sz="0" w:space="0" w:color="auto"/>
                    <w:left w:val="none" w:sz="0" w:space="0" w:color="auto"/>
                    <w:bottom w:val="none" w:sz="0" w:space="0" w:color="auto"/>
                    <w:right w:val="none" w:sz="0" w:space="0" w:color="auto"/>
                  </w:divBdr>
                </w:div>
                <w:div w:id="669599663">
                  <w:marLeft w:val="0"/>
                  <w:marRight w:val="0"/>
                  <w:marTop w:val="0"/>
                  <w:marBottom w:val="0"/>
                  <w:divBdr>
                    <w:top w:val="none" w:sz="0" w:space="0" w:color="auto"/>
                    <w:left w:val="none" w:sz="0" w:space="0" w:color="auto"/>
                    <w:bottom w:val="none" w:sz="0" w:space="0" w:color="auto"/>
                    <w:right w:val="none" w:sz="0" w:space="0" w:color="auto"/>
                  </w:divBdr>
                </w:div>
                <w:div w:id="432868034">
                  <w:marLeft w:val="0"/>
                  <w:marRight w:val="0"/>
                  <w:marTop w:val="0"/>
                  <w:marBottom w:val="0"/>
                  <w:divBdr>
                    <w:top w:val="none" w:sz="0" w:space="0" w:color="auto"/>
                    <w:left w:val="none" w:sz="0" w:space="0" w:color="auto"/>
                    <w:bottom w:val="none" w:sz="0" w:space="0" w:color="auto"/>
                    <w:right w:val="none" w:sz="0" w:space="0" w:color="auto"/>
                  </w:divBdr>
                </w:div>
                <w:div w:id="1113282571">
                  <w:marLeft w:val="0"/>
                  <w:marRight w:val="0"/>
                  <w:marTop w:val="0"/>
                  <w:marBottom w:val="0"/>
                  <w:divBdr>
                    <w:top w:val="none" w:sz="0" w:space="0" w:color="auto"/>
                    <w:left w:val="none" w:sz="0" w:space="0" w:color="auto"/>
                    <w:bottom w:val="none" w:sz="0" w:space="0" w:color="auto"/>
                    <w:right w:val="none" w:sz="0" w:space="0" w:color="auto"/>
                  </w:divBdr>
                </w:div>
                <w:div w:id="1026105156">
                  <w:marLeft w:val="0"/>
                  <w:marRight w:val="0"/>
                  <w:marTop w:val="0"/>
                  <w:marBottom w:val="0"/>
                  <w:divBdr>
                    <w:top w:val="none" w:sz="0" w:space="0" w:color="auto"/>
                    <w:left w:val="none" w:sz="0" w:space="0" w:color="auto"/>
                    <w:bottom w:val="none" w:sz="0" w:space="0" w:color="auto"/>
                    <w:right w:val="none" w:sz="0" w:space="0" w:color="auto"/>
                  </w:divBdr>
                </w:div>
                <w:div w:id="1957910737">
                  <w:marLeft w:val="0"/>
                  <w:marRight w:val="0"/>
                  <w:marTop w:val="0"/>
                  <w:marBottom w:val="0"/>
                  <w:divBdr>
                    <w:top w:val="none" w:sz="0" w:space="0" w:color="auto"/>
                    <w:left w:val="none" w:sz="0" w:space="0" w:color="auto"/>
                    <w:bottom w:val="none" w:sz="0" w:space="0" w:color="auto"/>
                    <w:right w:val="none" w:sz="0" w:space="0" w:color="auto"/>
                  </w:divBdr>
                </w:div>
                <w:div w:id="1818917860">
                  <w:marLeft w:val="0"/>
                  <w:marRight w:val="0"/>
                  <w:marTop w:val="0"/>
                  <w:marBottom w:val="0"/>
                  <w:divBdr>
                    <w:top w:val="none" w:sz="0" w:space="0" w:color="auto"/>
                    <w:left w:val="none" w:sz="0" w:space="0" w:color="auto"/>
                    <w:bottom w:val="none" w:sz="0" w:space="0" w:color="auto"/>
                    <w:right w:val="none" w:sz="0" w:space="0" w:color="auto"/>
                  </w:divBdr>
                </w:div>
                <w:div w:id="27995329">
                  <w:marLeft w:val="0"/>
                  <w:marRight w:val="0"/>
                  <w:marTop w:val="0"/>
                  <w:marBottom w:val="0"/>
                  <w:divBdr>
                    <w:top w:val="none" w:sz="0" w:space="0" w:color="auto"/>
                    <w:left w:val="none" w:sz="0" w:space="0" w:color="auto"/>
                    <w:bottom w:val="none" w:sz="0" w:space="0" w:color="auto"/>
                    <w:right w:val="none" w:sz="0" w:space="0" w:color="auto"/>
                  </w:divBdr>
                </w:div>
                <w:div w:id="232280992">
                  <w:marLeft w:val="0"/>
                  <w:marRight w:val="0"/>
                  <w:marTop w:val="0"/>
                  <w:marBottom w:val="0"/>
                  <w:divBdr>
                    <w:top w:val="none" w:sz="0" w:space="0" w:color="auto"/>
                    <w:left w:val="none" w:sz="0" w:space="0" w:color="auto"/>
                    <w:bottom w:val="none" w:sz="0" w:space="0" w:color="auto"/>
                    <w:right w:val="none" w:sz="0" w:space="0" w:color="auto"/>
                  </w:divBdr>
                </w:div>
                <w:div w:id="988366604">
                  <w:marLeft w:val="0"/>
                  <w:marRight w:val="0"/>
                  <w:marTop w:val="0"/>
                  <w:marBottom w:val="0"/>
                  <w:divBdr>
                    <w:top w:val="none" w:sz="0" w:space="0" w:color="auto"/>
                    <w:left w:val="none" w:sz="0" w:space="0" w:color="auto"/>
                    <w:bottom w:val="none" w:sz="0" w:space="0" w:color="auto"/>
                    <w:right w:val="none" w:sz="0" w:space="0" w:color="auto"/>
                  </w:divBdr>
                </w:div>
                <w:div w:id="977610100">
                  <w:marLeft w:val="0"/>
                  <w:marRight w:val="0"/>
                  <w:marTop w:val="0"/>
                  <w:marBottom w:val="0"/>
                  <w:divBdr>
                    <w:top w:val="none" w:sz="0" w:space="0" w:color="auto"/>
                    <w:left w:val="none" w:sz="0" w:space="0" w:color="auto"/>
                    <w:bottom w:val="none" w:sz="0" w:space="0" w:color="auto"/>
                    <w:right w:val="none" w:sz="0" w:space="0" w:color="auto"/>
                  </w:divBdr>
                </w:div>
                <w:div w:id="1630165544">
                  <w:marLeft w:val="0"/>
                  <w:marRight w:val="0"/>
                  <w:marTop w:val="0"/>
                  <w:marBottom w:val="0"/>
                  <w:divBdr>
                    <w:top w:val="none" w:sz="0" w:space="0" w:color="auto"/>
                    <w:left w:val="none" w:sz="0" w:space="0" w:color="auto"/>
                    <w:bottom w:val="none" w:sz="0" w:space="0" w:color="auto"/>
                    <w:right w:val="none" w:sz="0" w:space="0" w:color="auto"/>
                  </w:divBdr>
                </w:div>
                <w:div w:id="1486582237">
                  <w:marLeft w:val="0"/>
                  <w:marRight w:val="0"/>
                  <w:marTop w:val="0"/>
                  <w:marBottom w:val="0"/>
                  <w:divBdr>
                    <w:top w:val="none" w:sz="0" w:space="0" w:color="auto"/>
                    <w:left w:val="none" w:sz="0" w:space="0" w:color="auto"/>
                    <w:bottom w:val="none" w:sz="0" w:space="0" w:color="auto"/>
                    <w:right w:val="none" w:sz="0" w:space="0" w:color="auto"/>
                  </w:divBdr>
                </w:div>
                <w:div w:id="1342274721">
                  <w:marLeft w:val="0"/>
                  <w:marRight w:val="0"/>
                  <w:marTop w:val="0"/>
                  <w:marBottom w:val="0"/>
                  <w:divBdr>
                    <w:top w:val="none" w:sz="0" w:space="0" w:color="auto"/>
                    <w:left w:val="none" w:sz="0" w:space="0" w:color="auto"/>
                    <w:bottom w:val="none" w:sz="0" w:space="0" w:color="auto"/>
                    <w:right w:val="none" w:sz="0" w:space="0" w:color="auto"/>
                  </w:divBdr>
                </w:div>
                <w:div w:id="14128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Hull College Group</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Noel</dc:creator>
  <cp:keywords/>
  <dc:description/>
  <cp:lastModifiedBy>Darrell Noel</cp:lastModifiedBy>
  <cp:revision>3</cp:revision>
  <dcterms:created xsi:type="dcterms:W3CDTF">2023-11-08T10:37:00Z</dcterms:created>
  <dcterms:modified xsi:type="dcterms:W3CDTF">2023-11-08T10:53:00Z</dcterms:modified>
</cp:coreProperties>
</file>