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254A" w14:textId="4171327C" w:rsidR="005E311C" w:rsidRPr="00F32C8B" w:rsidRDefault="00F32C8B">
      <w:pPr>
        <w:rPr>
          <w:sz w:val="28"/>
          <w:szCs w:val="28"/>
          <w:lang w:val="en-US"/>
        </w:rPr>
      </w:pPr>
      <w:r w:rsidRPr="00F32C8B">
        <w:rPr>
          <w:sz w:val="28"/>
          <w:szCs w:val="28"/>
          <w:lang w:val="en-US"/>
        </w:rPr>
        <w:t xml:space="preserve">RE: Biodiversity survey &amp; report. </w:t>
      </w:r>
    </w:p>
    <w:p w14:paraId="5FAFC58B" w14:textId="77777777" w:rsidR="00F32C8B" w:rsidRPr="00F32C8B" w:rsidRDefault="00F32C8B">
      <w:pPr>
        <w:rPr>
          <w:sz w:val="28"/>
          <w:szCs w:val="28"/>
          <w:lang w:val="en-US"/>
        </w:rPr>
      </w:pPr>
    </w:p>
    <w:p w14:paraId="5917DB55" w14:textId="4E5D972A" w:rsidR="00F32C8B" w:rsidRPr="00F32C8B" w:rsidRDefault="00F32C8B">
      <w:pPr>
        <w:rPr>
          <w:sz w:val="28"/>
          <w:szCs w:val="28"/>
          <w:lang w:val="en-US"/>
        </w:rPr>
      </w:pPr>
      <w:proofErr w:type="gramStart"/>
      <w:r w:rsidRPr="00F32C8B">
        <w:rPr>
          <w:sz w:val="28"/>
          <w:szCs w:val="28"/>
          <w:lang w:val="en-US"/>
        </w:rPr>
        <w:t>Due to the fact that</w:t>
      </w:r>
      <w:proofErr w:type="gramEnd"/>
      <w:r w:rsidRPr="00F32C8B">
        <w:rPr>
          <w:sz w:val="28"/>
          <w:szCs w:val="28"/>
          <w:lang w:val="en-US"/>
        </w:rPr>
        <w:t xml:space="preserve"> we have only changed our old conservatory over to an orangery with the same dimensions in the same location, I don’t believe this report is relevant to our application. </w:t>
      </w:r>
    </w:p>
    <w:p w14:paraId="2D4389E2" w14:textId="18D9DE00" w:rsidR="00F32C8B" w:rsidRPr="00F32C8B" w:rsidRDefault="00F32C8B">
      <w:pPr>
        <w:rPr>
          <w:sz w:val="28"/>
          <w:szCs w:val="28"/>
          <w:lang w:val="en-US"/>
        </w:rPr>
      </w:pPr>
    </w:p>
    <w:p w14:paraId="4E99D69F" w14:textId="337F12CE" w:rsidR="00F32C8B" w:rsidRPr="00F32C8B" w:rsidRDefault="00F32C8B">
      <w:pPr>
        <w:rPr>
          <w:sz w:val="28"/>
          <w:szCs w:val="28"/>
          <w:lang w:val="en-US"/>
        </w:rPr>
      </w:pPr>
      <w:r w:rsidRPr="00F32C8B">
        <w:rPr>
          <w:sz w:val="28"/>
          <w:szCs w:val="28"/>
          <w:lang w:val="en-US"/>
        </w:rPr>
        <w:t xml:space="preserve">If my assumption is incorrect and you </w:t>
      </w:r>
      <w:proofErr w:type="gramStart"/>
      <w:r w:rsidRPr="00F32C8B">
        <w:rPr>
          <w:sz w:val="28"/>
          <w:szCs w:val="28"/>
          <w:lang w:val="en-US"/>
        </w:rPr>
        <w:t>are able to</w:t>
      </w:r>
      <w:proofErr w:type="gramEnd"/>
      <w:r w:rsidRPr="00F32C8B">
        <w:rPr>
          <w:sz w:val="28"/>
          <w:szCs w:val="28"/>
          <w:lang w:val="en-US"/>
        </w:rPr>
        <w:t xml:space="preserve"> give me some advice on this, please email </w:t>
      </w:r>
      <w:hyperlink r:id="rId4" w:history="1">
        <w:r w:rsidRPr="00F32C8B">
          <w:rPr>
            <w:rStyle w:val="Hyperlink"/>
            <w:sz w:val="28"/>
            <w:szCs w:val="28"/>
            <w:lang w:val="en-US"/>
          </w:rPr>
          <w:t>mike@tiffanys-online.co.uk</w:t>
        </w:r>
      </w:hyperlink>
    </w:p>
    <w:p w14:paraId="4E393AE9" w14:textId="77777777" w:rsidR="00F32C8B" w:rsidRPr="00F32C8B" w:rsidRDefault="00F32C8B">
      <w:pPr>
        <w:rPr>
          <w:sz w:val="28"/>
          <w:szCs w:val="28"/>
          <w:lang w:val="en-US"/>
        </w:rPr>
      </w:pPr>
    </w:p>
    <w:p w14:paraId="75368E3B" w14:textId="1DCEC84B" w:rsidR="00F32C8B" w:rsidRPr="00F32C8B" w:rsidRDefault="00F32C8B">
      <w:pPr>
        <w:rPr>
          <w:sz w:val="28"/>
          <w:szCs w:val="28"/>
          <w:lang w:val="en-US"/>
        </w:rPr>
      </w:pPr>
      <w:r w:rsidRPr="00F32C8B">
        <w:rPr>
          <w:sz w:val="28"/>
          <w:szCs w:val="28"/>
          <w:lang w:val="en-US"/>
        </w:rPr>
        <w:t xml:space="preserve">Thank </w:t>
      </w:r>
      <w:proofErr w:type="gramStart"/>
      <w:r w:rsidRPr="00F32C8B">
        <w:rPr>
          <w:sz w:val="28"/>
          <w:szCs w:val="28"/>
          <w:lang w:val="en-US"/>
        </w:rPr>
        <w:t>you  in</w:t>
      </w:r>
      <w:proofErr w:type="gramEnd"/>
      <w:r w:rsidRPr="00F32C8B">
        <w:rPr>
          <w:sz w:val="28"/>
          <w:szCs w:val="28"/>
          <w:lang w:val="en-US"/>
        </w:rPr>
        <w:t xml:space="preserve"> advance</w:t>
      </w:r>
    </w:p>
    <w:p w14:paraId="4C24245C" w14:textId="77777777" w:rsidR="00F32C8B" w:rsidRDefault="00F32C8B">
      <w:pPr>
        <w:rPr>
          <w:lang w:val="en-US"/>
        </w:rPr>
      </w:pPr>
    </w:p>
    <w:p w14:paraId="38D3AF11" w14:textId="77777777" w:rsidR="00F32C8B" w:rsidRPr="00F32C8B" w:rsidRDefault="00F32C8B">
      <w:pPr>
        <w:rPr>
          <w:lang w:val="en-US"/>
        </w:rPr>
      </w:pPr>
    </w:p>
    <w:sectPr w:rsidR="00F32C8B" w:rsidRPr="00F3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8B"/>
    <w:rsid w:val="005E311C"/>
    <w:rsid w:val="00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27CB"/>
  <w15:chartTrackingRefBased/>
  <w15:docId w15:val="{F48B2AD1-78E3-4844-959D-9022F5F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@tiffanys-on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Conduit</dc:creator>
  <cp:keywords/>
  <dc:description/>
  <cp:lastModifiedBy>Michael Conduit</cp:lastModifiedBy>
  <cp:revision>1</cp:revision>
  <dcterms:created xsi:type="dcterms:W3CDTF">2023-12-11T11:11:00Z</dcterms:created>
  <dcterms:modified xsi:type="dcterms:W3CDTF">2023-12-11T11:16:00Z</dcterms:modified>
</cp:coreProperties>
</file>