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2C5B2" w14:textId="1F79B0CE" w:rsidR="00912E77" w:rsidRPr="00FB07DC" w:rsidRDefault="00154310" w:rsidP="00154310">
      <w:pPr>
        <w:rPr>
          <w:b/>
          <w:bCs/>
          <w:sz w:val="24"/>
          <w:szCs w:val="24"/>
        </w:rPr>
      </w:pPr>
      <w:r w:rsidRPr="00FB07DC">
        <w:rPr>
          <w:b/>
          <w:bCs/>
          <w:sz w:val="24"/>
          <w:szCs w:val="24"/>
          <w:u w:val="single"/>
        </w:rPr>
        <w:t>PROPOSED RE</w:t>
      </w:r>
      <w:r w:rsidR="00FB07DC">
        <w:rPr>
          <w:b/>
          <w:bCs/>
          <w:sz w:val="24"/>
          <w:szCs w:val="24"/>
          <w:u w:val="single"/>
        </w:rPr>
        <w:t xml:space="preserve"> PLACEMENT </w:t>
      </w:r>
      <w:r w:rsidRPr="00FB07DC">
        <w:rPr>
          <w:b/>
          <w:bCs/>
          <w:sz w:val="24"/>
          <w:szCs w:val="24"/>
          <w:u w:val="single"/>
        </w:rPr>
        <w:t>ROOF</w:t>
      </w:r>
      <w:r w:rsidR="00FB07DC">
        <w:rPr>
          <w:b/>
          <w:bCs/>
          <w:sz w:val="24"/>
          <w:szCs w:val="24"/>
          <w:u w:val="single"/>
        </w:rPr>
        <w:t xml:space="preserve"> COVER</w:t>
      </w:r>
      <w:r w:rsidRPr="00FB07DC">
        <w:rPr>
          <w:b/>
          <w:bCs/>
          <w:sz w:val="24"/>
          <w:szCs w:val="24"/>
          <w:u w:val="single"/>
        </w:rPr>
        <w:t>ING TO REAR ROOF SLOPE (ROADSIDE) AT LEYS COTTAGE, ST. BURYAN TR19 6DS – Revised scheme to PA22/05232</w:t>
      </w:r>
    </w:p>
    <w:p w14:paraId="2FBD2228" w14:textId="77777777" w:rsidR="00794D23" w:rsidRPr="00FB07DC" w:rsidRDefault="00794D23" w:rsidP="00154310">
      <w:pPr>
        <w:rPr>
          <w:b/>
          <w:bCs/>
          <w:sz w:val="24"/>
          <w:szCs w:val="24"/>
        </w:rPr>
      </w:pPr>
    </w:p>
    <w:p w14:paraId="3738C839" w14:textId="38560591" w:rsidR="00794D23" w:rsidRPr="00FB07DC" w:rsidRDefault="00794D23" w:rsidP="00154310">
      <w:pPr>
        <w:rPr>
          <w:sz w:val="24"/>
          <w:szCs w:val="24"/>
        </w:rPr>
      </w:pPr>
      <w:r w:rsidRPr="00FB07DC">
        <w:rPr>
          <w:b/>
          <w:bCs/>
          <w:sz w:val="24"/>
          <w:szCs w:val="24"/>
        </w:rPr>
        <w:t>Method Statement:</w:t>
      </w:r>
      <w:r w:rsidR="00CA60E1">
        <w:rPr>
          <w:b/>
          <w:bCs/>
          <w:sz w:val="24"/>
          <w:szCs w:val="24"/>
        </w:rPr>
        <w:tab/>
      </w:r>
      <w:r w:rsidR="00CA60E1">
        <w:rPr>
          <w:b/>
          <w:bCs/>
          <w:sz w:val="24"/>
          <w:szCs w:val="24"/>
        </w:rPr>
        <w:tab/>
        <w:t>Revised: 14-12-2023</w:t>
      </w:r>
    </w:p>
    <w:p w14:paraId="3D3729FC" w14:textId="77777777" w:rsidR="00794D23" w:rsidRPr="00FB07DC" w:rsidRDefault="00794D23" w:rsidP="00154310">
      <w:pPr>
        <w:rPr>
          <w:sz w:val="24"/>
          <w:szCs w:val="24"/>
        </w:rPr>
      </w:pPr>
    </w:p>
    <w:p w14:paraId="5F330F37" w14:textId="2BA93B06" w:rsidR="00794D23" w:rsidRPr="00FB07DC" w:rsidRDefault="00794D23" w:rsidP="00154310">
      <w:pPr>
        <w:rPr>
          <w:sz w:val="24"/>
          <w:szCs w:val="24"/>
        </w:rPr>
      </w:pPr>
      <w:r w:rsidRPr="00FB07DC">
        <w:rPr>
          <w:sz w:val="24"/>
          <w:szCs w:val="24"/>
        </w:rPr>
        <w:t>The existing ridge tiles, the cement washed slates and the batten laths to be carefully taken off. The slates to be taken from site and disposed of. The ridge tiles to be carefully stored on site ready for re-use.</w:t>
      </w:r>
    </w:p>
    <w:p w14:paraId="364E2C40" w14:textId="14596279" w:rsidR="00794D23" w:rsidRPr="00FB07DC" w:rsidRDefault="00794D23" w:rsidP="00154310">
      <w:pPr>
        <w:rPr>
          <w:sz w:val="24"/>
          <w:szCs w:val="24"/>
        </w:rPr>
      </w:pPr>
      <w:r w:rsidRPr="00FB07DC">
        <w:rPr>
          <w:sz w:val="24"/>
          <w:szCs w:val="24"/>
        </w:rPr>
        <w:t>The existing roof timbers are to be checked for damage, particularly where water has penetrated the roof covering. Rotten timbers to be replaced with like for like sized treated timber.</w:t>
      </w:r>
    </w:p>
    <w:p w14:paraId="1D5753EE" w14:textId="46B9B33D" w:rsidR="00794D23" w:rsidRPr="00FB07DC" w:rsidRDefault="00794D23" w:rsidP="00154310">
      <w:pPr>
        <w:rPr>
          <w:sz w:val="24"/>
          <w:szCs w:val="24"/>
        </w:rPr>
      </w:pPr>
      <w:r w:rsidRPr="00FB07DC">
        <w:rPr>
          <w:sz w:val="24"/>
          <w:szCs w:val="24"/>
        </w:rPr>
        <w:t>All existing leadwork around the chimneys to be checked. If any areas are found to be damaged then new lead to be welded in, in accordance with good lead practice. The chimneys are to be checked and any defective bricks to be removed and like replacements incorporated along with any defective pointing.</w:t>
      </w:r>
    </w:p>
    <w:p w14:paraId="610DB117" w14:textId="3DE654EB" w:rsidR="00794D23" w:rsidRPr="00FB07DC" w:rsidRDefault="00794D23" w:rsidP="00154310">
      <w:pPr>
        <w:rPr>
          <w:sz w:val="24"/>
          <w:szCs w:val="24"/>
        </w:rPr>
      </w:pPr>
      <w:r w:rsidRPr="00FB07DC">
        <w:rPr>
          <w:sz w:val="24"/>
          <w:szCs w:val="24"/>
        </w:rPr>
        <w:t>All fascia boards to be checked to see if any water damage or rot exists. If there is then new timber the same size to be scarfed in and painted as the existing.</w:t>
      </w:r>
    </w:p>
    <w:p w14:paraId="6DF8E0CA" w14:textId="34DF93ED" w:rsidR="00794D23" w:rsidRPr="00FB07DC" w:rsidRDefault="00794D23" w:rsidP="00154310">
      <w:pPr>
        <w:rPr>
          <w:sz w:val="24"/>
          <w:szCs w:val="24"/>
        </w:rPr>
      </w:pPr>
      <w:r w:rsidRPr="00FB07DC">
        <w:rPr>
          <w:sz w:val="24"/>
          <w:szCs w:val="24"/>
        </w:rPr>
        <w:t>The existing gutters are to be cleaned out. If any are damaged then new sections inserted using the same profile and material.</w:t>
      </w:r>
    </w:p>
    <w:p w14:paraId="6A349643" w14:textId="6939C467" w:rsidR="00794D23" w:rsidRPr="00FB07DC" w:rsidRDefault="00794D23" w:rsidP="00154310">
      <w:pPr>
        <w:rPr>
          <w:sz w:val="24"/>
          <w:szCs w:val="24"/>
        </w:rPr>
      </w:pPr>
      <w:r w:rsidRPr="00FB07DC">
        <w:rPr>
          <w:sz w:val="24"/>
          <w:szCs w:val="24"/>
        </w:rPr>
        <w:t>The new slate to be laid on treated timber battens with even coursing and nailed with copper nails. No clips to be used. New slates to be ‘</w:t>
      </w:r>
      <w:r w:rsidR="00CA60E1">
        <w:rPr>
          <w:sz w:val="24"/>
          <w:szCs w:val="24"/>
        </w:rPr>
        <w:t>Cornish’ slates,</w:t>
      </w:r>
      <w:r w:rsidR="00FB07DC" w:rsidRPr="00FB07DC">
        <w:rPr>
          <w:sz w:val="24"/>
          <w:szCs w:val="24"/>
        </w:rPr>
        <w:t xml:space="preserve"> to be </w:t>
      </w:r>
      <w:r w:rsidR="00CA60E1">
        <w:rPr>
          <w:sz w:val="24"/>
          <w:szCs w:val="24"/>
        </w:rPr>
        <w:t>15</w:t>
      </w:r>
      <w:r w:rsidR="00FB07DC" w:rsidRPr="00FB07DC">
        <w:rPr>
          <w:sz w:val="24"/>
          <w:szCs w:val="24"/>
        </w:rPr>
        <w:t xml:space="preserve">0 x </w:t>
      </w:r>
      <w:r w:rsidR="00CA60E1">
        <w:rPr>
          <w:sz w:val="24"/>
          <w:szCs w:val="24"/>
        </w:rPr>
        <w:t>3</w:t>
      </w:r>
      <w:r w:rsidR="00FB07DC" w:rsidRPr="00FB07DC">
        <w:rPr>
          <w:sz w:val="24"/>
          <w:szCs w:val="24"/>
        </w:rPr>
        <w:t>00mm.</w:t>
      </w:r>
    </w:p>
    <w:p w14:paraId="1121FCBE" w14:textId="04C1AD91" w:rsidR="00FB07DC" w:rsidRPr="00FB07DC" w:rsidRDefault="00FB07DC" w:rsidP="00154310">
      <w:pPr>
        <w:rPr>
          <w:sz w:val="24"/>
          <w:szCs w:val="24"/>
        </w:rPr>
      </w:pPr>
      <w:r w:rsidRPr="00FB07DC">
        <w:rPr>
          <w:sz w:val="24"/>
          <w:szCs w:val="24"/>
        </w:rPr>
        <w:t>Roof make-up to be slate on battens on roofing felt on purlins on trusses.</w:t>
      </w:r>
    </w:p>
    <w:p w14:paraId="5CAFEBFD" w14:textId="70908BC0" w:rsidR="00FB07DC" w:rsidRPr="00FB07DC" w:rsidRDefault="00FB07DC" w:rsidP="00154310">
      <w:pPr>
        <w:rPr>
          <w:sz w:val="24"/>
          <w:szCs w:val="24"/>
        </w:rPr>
      </w:pPr>
      <w:r w:rsidRPr="00FB07DC">
        <w:rPr>
          <w:sz w:val="24"/>
          <w:szCs w:val="24"/>
        </w:rPr>
        <w:t>Existing ridge tiles to be carefully re-laid in lime mortar. If any of the existing ridge tiles are broken during the taking off process they are to be replaced with like size and colour.</w:t>
      </w:r>
    </w:p>
    <w:sectPr w:rsidR="00FB07DC" w:rsidRPr="00FB07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77"/>
    <w:rsid w:val="00154310"/>
    <w:rsid w:val="00794D23"/>
    <w:rsid w:val="00912E77"/>
    <w:rsid w:val="00CA60E1"/>
    <w:rsid w:val="00FB0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D15B5"/>
  <w15:chartTrackingRefBased/>
  <w15:docId w15:val="{75489D9F-D9E8-46AC-90DA-6CEF33871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Wilson</dc:creator>
  <cp:keywords/>
  <dc:description/>
  <cp:lastModifiedBy>Gary Wilson</cp:lastModifiedBy>
  <cp:revision>4</cp:revision>
  <cp:lastPrinted>2023-12-14T10:06:00Z</cp:lastPrinted>
  <dcterms:created xsi:type="dcterms:W3CDTF">2023-09-20T16:10:00Z</dcterms:created>
  <dcterms:modified xsi:type="dcterms:W3CDTF">2023-12-14T10:06:00Z</dcterms:modified>
</cp:coreProperties>
</file>