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CB0A9" w14:textId="3EED4F6A" w:rsidR="00306C0A" w:rsidRPr="00306C0A" w:rsidRDefault="00994B39" w:rsidP="00306C0A">
      <w:pPr>
        <w:jc w:val="center"/>
        <w:rPr>
          <w:rFonts w:ascii="Arial" w:hAnsi="Arial" w:cs="Arial"/>
          <w:b/>
          <w:sz w:val="28"/>
          <w:szCs w:val="28"/>
        </w:rPr>
      </w:pPr>
      <w:r>
        <w:rPr>
          <w:rFonts w:ascii="Arial" w:hAnsi="Arial" w:cs="Arial"/>
          <w:b/>
          <w:sz w:val="28"/>
          <w:szCs w:val="28"/>
        </w:rPr>
        <w:t>Support</w:t>
      </w:r>
      <w:r w:rsidR="00306C0A" w:rsidRPr="00306C0A">
        <w:rPr>
          <w:rFonts w:ascii="Arial" w:hAnsi="Arial" w:cs="Arial"/>
          <w:b/>
          <w:sz w:val="28"/>
          <w:szCs w:val="28"/>
        </w:rPr>
        <w:t xml:space="preserve"> Statement </w:t>
      </w:r>
    </w:p>
    <w:p w14:paraId="027238D0" w14:textId="77777777" w:rsidR="00306C0A" w:rsidRPr="00306C0A" w:rsidRDefault="00306C0A" w:rsidP="00306C0A">
      <w:pPr>
        <w:jc w:val="center"/>
        <w:rPr>
          <w:rFonts w:ascii="Arial" w:hAnsi="Arial" w:cs="Arial"/>
          <w:b/>
          <w:sz w:val="28"/>
          <w:szCs w:val="28"/>
        </w:rPr>
      </w:pPr>
      <w:r w:rsidRPr="00306C0A">
        <w:rPr>
          <w:rFonts w:ascii="Arial" w:hAnsi="Arial" w:cs="Arial"/>
          <w:b/>
          <w:sz w:val="28"/>
          <w:szCs w:val="28"/>
        </w:rPr>
        <w:t>In Respect of Works to</w:t>
      </w:r>
    </w:p>
    <w:p w14:paraId="6D76905C" w14:textId="042BD209" w:rsidR="00D42BD3" w:rsidRDefault="00794D56" w:rsidP="00CE344A">
      <w:pPr>
        <w:jc w:val="center"/>
        <w:rPr>
          <w:rFonts w:ascii="Arial" w:hAnsi="Arial" w:cs="Arial"/>
          <w:b/>
          <w:sz w:val="28"/>
          <w:szCs w:val="28"/>
        </w:rPr>
      </w:pPr>
      <w:r>
        <w:rPr>
          <w:rFonts w:ascii="Arial" w:hAnsi="Arial" w:cs="Arial"/>
          <w:b/>
          <w:sz w:val="28"/>
          <w:szCs w:val="28"/>
        </w:rPr>
        <w:t>51</w:t>
      </w:r>
      <w:r w:rsidR="008C0451">
        <w:rPr>
          <w:rFonts w:ascii="Arial" w:hAnsi="Arial" w:cs="Arial"/>
          <w:b/>
          <w:sz w:val="28"/>
          <w:szCs w:val="28"/>
        </w:rPr>
        <w:t xml:space="preserve"> Greenhill Road</w:t>
      </w:r>
    </w:p>
    <w:p w14:paraId="2183968C" w14:textId="6E27B263" w:rsidR="001D23AB" w:rsidRDefault="008C0451" w:rsidP="00CE344A">
      <w:pPr>
        <w:jc w:val="center"/>
        <w:rPr>
          <w:rFonts w:ascii="Arial" w:hAnsi="Arial" w:cs="Arial"/>
          <w:b/>
          <w:sz w:val="28"/>
          <w:szCs w:val="28"/>
        </w:rPr>
      </w:pPr>
      <w:r>
        <w:rPr>
          <w:rFonts w:ascii="Arial" w:hAnsi="Arial" w:cs="Arial"/>
          <w:b/>
          <w:sz w:val="28"/>
          <w:szCs w:val="28"/>
        </w:rPr>
        <w:t>Otford</w:t>
      </w:r>
    </w:p>
    <w:p w14:paraId="21EC1D9E" w14:textId="130E8F7C" w:rsidR="001D23AB" w:rsidRDefault="00E7602D" w:rsidP="00CE344A">
      <w:pPr>
        <w:jc w:val="center"/>
        <w:rPr>
          <w:rFonts w:ascii="Arial" w:hAnsi="Arial" w:cs="Arial"/>
          <w:b/>
          <w:sz w:val="28"/>
          <w:szCs w:val="28"/>
        </w:rPr>
      </w:pPr>
      <w:r>
        <w:rPr>
          <w:rFonts w:ascii="Arial" w:hAnsi="Arial" w:cs="Arial"/>
          <w:b/>
          <w:sz w:val="28"/>
          <w:szCs w:val="28"/>
        </w:rPr>
        <w:t xml:space="preserve">Kent </w:t>
      </w:r>
      <w:r w:rsidR="00A84862">
        <w:rPr>
          <w:rFonts w:ascii="Arial" w:hAnsi="Arial" w:cs="Arial"/>
          <w:b/>
          <w:sz w:val="28"/>
          <w:szCs w:val="28"/>
        </w:rPr>
        <w:t>TN14 5RR</w:t>
      </w:r>
    </w:p>
    <w:p w14:paraId="4D91F016" w14:textId="77777777" w:rsidR="002B5EFF" w:rsidRDefault="002B5EFF" w:rsidP="003B2051">
      <w:pPr>
        <w:rPr>
          <w:rFonts w:ascii="Arial" w:hAnsi="Arial" w:cs="Arial"/>
          <w:sz w:val="24"/>
          <w:szCs w:val="24"/>
        </w:rPr>
      </w:pPr>
    </w:p>
    <w:p w14:paraId="0B0B8107" w14:textId="77777777" w:rsidR="002B5EFF" w:rsidRDefault="002B5EFF" w:rsidP="003B2051">
      <w:pPr>
        <w:rPr>
          <w:rFonts w:ascii="Arial" w:hAnsi="Arial" w:cs="Arial"/>
          <w:sz w:val="24"/>
          <w:szCs w:val="24"/>
        </w:rPr>
      </w:pPr>
    </w:p>
    <w:p w14:paraId="2DCF6889" w14:textId="72B4541B" w:rsidR="00644982" w:rsidRDefault="004C0EB4" w:rsidP="003B2051">
      <w:pPr>
        <w:rPr>
          <w:rFonts w:ascii="Arial" w:hAnsi="Arial" w:cs="Arial"/>
          <w:sz w:val="24"/>
          <w:szCs w:val="24"/>
        </w:rPr>
      </w:pPr>
      <w:r>
        <w:rPr>
          <w:rFonts w:ascii="Arial" w:hAnsi="Arial" w:cs="Arial"/>
          <w:sz w:val="24"/>
          <w:szCs w:val="24"/>
        </w:rPr>
        <w:t xml:space="preserve">This statement is in support of the application for retrospective </w:t>
      </w:r>
      <w:r w:rsidR="00E20F58">
        <w:rPr>
          <w:rFonts w:ascii="Arial" w:hAnsi="Arial" w:cs="Arial"/>
          <w:sz w:val="24"/>
          <w:szCs w:val="24"/>
        </w:rPr>
        <w:t xml:space="preserve">planning </w:t>
      </w:r>
      <w:r w:rsidR="00147DD9">
        <w:rPr>
          <w:rFonts w:ascii="Arial" w:hAnsi="Arial" w:cs="Arial"/>
          <w:sz w:val="24"/>
          <w:szCs w:val="24"/>
        </w:rPr>
        <w:t xml:space="preserve">permission submitted via the Planning Portal reference number </w:t>
      </w:r>
      <w:r w:rsidR="00AC0F8F">
        <w:rPr>
          <w:rFonts w:ascii="Arial" w:hAnsi="Arial" w:cs="Arial"/>
          <w:sz w:val="24"/>
          <w:szCs w:val="24"/>
        </w:rPr>
        <w:t>PP-12912788</w:t>
      </w:r>
    </w:p>
    <w:p w14:paraId="1E3E3F1D" w14:textId="77777777" w:rsidR="004F0DB1" w:rsidRDefault="004F0DB1" w:rsidP="003B2051">
      <w:pPr>
        <w:rPr>
          <w:rFonts w:ascii="Arial" w:hAnsi="Arial" w:cs="Arial"/>
          <w:sz w:val="24"/>
          <w:szCs w:val="24"/>
        </w:rPr>
      </w:pPr>
    </w:p>
    <w:p w14:paraId="22194C27" w14:textId="77777777" w:rsidR="00F35F26" w:rsidRDefault="00397DAF" w:rsidP="004F0DB1">
      <w:pPr>
        <w:rPr>
          <w:rFonts w:ascii="Arial" w:hAnsi="Arial" w:cs="Arial"/>
          <w:sz w:val="24"/>
          <w:szCs w:val="24"/>
        </w:rPr>
      </w:pPr>
      <w:r>
        <w:rPr>
          <w:rFonts w:ascii="Arial" w:hAnsi="Arial" w:cs="Arial"/>
          <w:sz w:val="24"/>
          <w:szCs w:val="24"/>
        </w:rPr>
        <w:t>I</w:t>
      </w:r>
      <w:r w:rsidR="004F0DB1" w:rsidRPr="004F0DB1">
        <w:rPr>
          <w:rFonts w:ascii="Arial" w:hAnsi="Arial" w:cs="Arial"/>
          <w:sz w:val="24"/>
          <w:szCs w:val="24"/>
        </w:rPr>
        <w:t xml:space="preserve"> confirm that the</w:t>
      </w:r>
      <w:r>
        <w:rPr>
          <w:rFonts w:ascii="Arial" w:hAnsi="Arial" w:cs="Arial"/>
          <w:sz w:val="24"/>
          <w:szCs w:val="24"/>
        </w:rPr>
        <w:t xml:space="preserve"> above</w:t>
      </w:r>
      <w:r w:rsidR="004F0DB1" w:rsidRPr="004F0DB1">
        <w:rPr>
          <w:rFonts w:ascii="Arial" w:hAnsi="Arial" w:cs="Arial"/>
          <w:sz w:val="24"/>
          <w:szCs w:val="24"/>
        </w:rPr>
        <w:t xml:space="preserve"> householder planning application has been submitted to regularise a breach of planning control in respect of the ancillary outbuilding, following advice received from the Council's Planning Enforcement officer. </w:t>
      </w:r>
    </w:p>
    <w:p w14:paraId="36C0687E" w14:textId="6D243BDC" w:rsidR="004F0DB1" w:rsidRPr="004F0DB1" w:rsidRDefault="00397DAF" w:rsidP="004F0DB1">
      <w:pPr>
        <w:rPr>
          <w:rFonts w:ascii="Arial" w:hAnsi="Arial" w:cs="Arial"/>
          <w:sz w:val="24"/>
          <w:szCs w:val="24"/>
        </w:rPr>
      </w:pPr>
      <w:r>
        <w:rPr>
          <w:rFonts w:ascii="Arial" w:hAnsi="Arial" w:cs="Arial"/>
          <w:sz w:val="24"/>
          <w:szCs w:val="24"/>
        </w:rPr>
        <w:t>The</w:t>
      </w:r>
      <w:r w:rsidR="004F0DB1" w:rsidRPr="004F0DB1">
        <w:rPr>
          <w:rFonts w:ascii="Arial" w:hAnsi="Arial" w:cs="Arial"/>
          <w:sz w:val="24"/>
          <w:szCs w:val="24"/>
        </w:rPr>
        <w:t xml:space="preserve"> advice provided confirmed that the height of the outbuilding was slightly higher than that which is allowed under Class E permitted development rights and so retrospective planning permission is now being sought to regularise the breach.  </w:t>
      </w:r>
    </w:p>
    <w:p w14:paraId="4DEAC856" w14:textId="5B769D54" w:rsidR="004F0DB1" w:rsidRPr="004F0DB1" w:rsidRDefault="00F35F26" w:rsidP="004F0DB1">
      <w:pPr>
        <w:rPr>
          <w:rFonts w:ascii="Arial" w:hAnsi="Arial" w:cs="Arial"/>
          <w:sz w:val="24"/>
          <w:szCs w:val="24"/>
        </w:rPr>
      </w:pPr>
      <w:r>
        <w:rPr>
          <w:rFonts w:ascii="Arial" w:hAnsi="Arial" w:cs="Arial"/>
          <w:sz w:val="24"/>
          <w:szCs w:val="24"/>
        </w:rPr>
        <w:t>I</w:t>
      </w:r>
      <w:r w:rsidR="004F0DB1" w:rsidRPr="004F0DB1">
        <w:rPr>
          <w:rFonts w:ascii="Arial" w:hAnsi="Arial" w:cs="Arial"/>
          <w:sz w:val="24"/>
          <w:szCs w:val="24"/>
        </w:rPr>
        <w:t xml:space="preserve"> had been advised by</w:t>
      </w:r>
      <w:r w:rsidR="003C1359">
        <w:rPr>
          <w:rFonts w:ascii="Arial" w:hAnsi="Arial" w:cs="Arial"/>
          <w:sz w:val="24"/>
          <w:szCs w:val="24"/>
        </w:rPr>
        <w:t xml:space="preserve"> my</w:t>
      </w:r>
      <w:r w:rsidR="004F0DB1" w:rsidRPr="004F0DB1">
        <w:rPr>
          <w:rFonts w:ascii="Arial" w:hAnsi="Arial" w:cs="Arial"/>
          <w:sz w:val="24"/>
          <w:szCs w:val="24"/>
        </w:rPr>
        <w:t xml:space="preserve"> builder that the outbuilding was within the limits of Class E when it was constructed. However</w:t>
      </w:r>
      <w:r w:rsidR="00A55FD9">
        <w:rPr>
          <w:rFonts w:ascii="Arial" w:hAnsi="Arial" w:cs="Arial"/>
          <w:sz w:val="24"/>
          <w:szCs w:val="24"/>
        </w:rPr>
        <w:t>,</w:t>
      </w:r>
      <w:r w:rsidR="004F0DB1" w:rsidRPr="004F0DB1">
        <w:rPr>
          <w:rFonts w:ascii="Arial" w:hAnsi="Arial" w:cs="Arial"/>
          <w:sz w:val="24"/>
          <w:szCs w:val="24"/>
        </w:rPr>
        <w:t xml:space="preserve"> it would appear that</w:t>
      </w:r>
      <w:r w:rsidR="00E46D01">
        <w:rPr>
          <w:rFonts w:ascii="Arial" w:hAnsi="Arial" w:cs="Arial"/>
          <w:sz w:val="24"/>
          <w:szCs w:val="24"/>
        </w:rPr>
        <w:t xml:space="preserve"> </w:t>
      </w:r>
      <w:r w:rsidR="004F0DB1" w:rsidRPr="004F0DB1">
        <w:rPr>
          <w:rFonts w:ascii="Arial" w:hAnsi="Arial" w:cs="Arial"/>
          <w:sz w:val="24"/>
          <w:szCs w:val="24"/>
        </w:rPr>
        <w:t xml:space="preserve">due to the level changes within the rear garden, the outbuilding and associated deck are slightly higher (as above). </w:t>
      </w:r>
      <w:r w:rsidR="00DE4086">
        <w:rPr>
          <w:rFonts w:ascii="Arial" w:hAnsi="Arial" w:cs="Arial"/>
          <w:sz w:val="24"/>
          <w:szCs w:val="24"/>
        </w:rPr>
        <w:t>T</w:t>
      </w:r>
      <w:r w:rsidR="004F0DB1" w:rsidRPr="004F0DB1">
        <w:rPr>
          <w:rFonts w:ascii="Arial" w:hAnsi="Arial" w:cs="Arial"/>
          <w:sz w:val="24"/>
          <w:szCs w:val="24"/>
        </w:rPr>
        <w:t xml:space="preserve">his was a genuine oversight and </w:t>
      </w:r>
      <w:r w:rsidR="00DE4086">
        <w:rPr>
          <w:rFonts w:ascii="Arial" w:hAnsi="Arial" w:cs="Arial"/>
          <w:sz w:val="24"/>
          <w:szCs w:val="24"/>
        </w:rPr>
        <w:t>I a</w:t>
      </w:r>
      <w:r w:rsidR="00ED291D">
        <w:rPr>
          <w:rFonts w:ascii="Arial" w:hAnsi="Arial" w:cs="Arial"/>
          <w:sz w:val="24"/>
          <w:szCs w:val="24"/>
        </w:rPr>
        <w:t>m</w:t>
      </w:r>
      <w:r w:rsidR="004F0DB1" w:rsidRPr="004F0DB1">
        <w:rPr>
          <w:rFonts w:ascii="Arial" w:hAnsi="Arial" w:cs="Arial"/>
          <w:sz w:val="24"/>
          <w:szCs w:val="24"/>
        </w:rPr>
        <w:t xml:space="preserve"> following the advice of the Enforcement Team to help regularise the situation as quickly as possible.</w:t>
      </w:r>
    </w:p>
    <w:p w14:paraId="7FB05138" w14:textId="79F906F5" w:rsidR="004F0DB1" w:rsidRPr="004F0DB1" w:rsidRDefault="00ED291D" w:rsidP="004F0DB1">
      <w:pPr>
        <w:rPr>
          <w:rFonts w:ascii="Arial" w:hAnsi="Arial" w:cs="Arial"/>
          <w:sz w:val="24"/>
          <w:szCs w:val="24"/>
        </w:rPr>
      </w:pPr>
      <w:r>
        <w:rPr>
          <w:rFonts w:ascii="Arial" w:hAnsi="Arial" w:cs="Arial"/>
          <w:sz w:val="24"/>
          <w:szCs w:val="24"/>
        </w:rPr>
        <w:t>I confirm</w:t>
      </w:r>
      <w:r w:rsidR="001D2402">
        <w:rPr>
          <w:rFonts w:ascii="Arial" w:hAnsi="Arial" w:cs="Arial"/>
          <w:sz w:val="24"/>
          <w:szCs w:val="24"/>
        </w:rPr>
        <w:t xml:space="preserve"> that</w:t>
      </w:r>
      <w:r w:rsidR="004F0DB1" w:rsidRPr="004F0DB1">
        <w:rPr>
          <w:rFonts w:ascii="Arial" w:hAnsi="Arial" w:cs="Arial"/>
          <w:sz w:val="24"/>
          <w:szCs w:val="24"/>
        </w:rPr>
        <w:t xml:space="preserve"> the function of the outbuilding is a replacement outbuilding for leisure use</w:t>
      </w:r>
      <w:r w:rsidR="003C2585">
        <w:rPr>
          <w:rFonts w:ascii="Arial" w:hAnsi="Arial" w:cs="Arial"/>
          <w:sz w:val="24"/>
          <w:szCs w:val="24"/>
        </w:rPr>
        <w:t>,</w:t>
      </w:r>
      <w:r w:rsidR="004F0DB1" w:rsidRPr="004F0DB1">
        <w:rPr>
          <w:rFonts w:ascii="Arial" w:hAnsi="Arial" w:cs="Arial"/>
          <w:sz w:val="24"/>
          <w:szCs w:val="24"/>
        </w:rPr>
        <w:t xml:space="preserve"> </w:t>
      </w:r>
      <w:r w:rsidR="003B343A">
        <w:rPr>
          <w:rFonts w:ascii="Arial" w:hAnsi="Arial" w:cs="Arial"/>
          <w:sz w:val="24"/>
          <w:szCs w:val="24"/>
        </w:rPr>
        <w:t>for a</w:t>
      </w:r>
      <w:r w:rsidR="004F0DB1" w:rsidRPr="004F0DB1">
        <w:rPr>
          <w:rFonts w:ascii="Arial" w:hAnsi="Arial" w:cs="Arial"/>
          <w:sz w:val="24"/>
          <w:szCs w:val="24"/>
        </w:rPr>
        <w:t xml:space="preserve"> golf simulator</w:t>
      </w:r>
      <w:r w:rsidR="003C2585">
        <w:rPr>
          <w:rFonts w:ascii="Arial" w:hAnsi="Arial" w:cs="Arial"/>
          <w:sz w:val="24"/>
          <w:szCs w:val="24"/>
        </w:rPr>
        <w:t>,</w:t>
      </w:r>
      <w:r w:rsidR="004F0DB1" w:rsidRPr="004F0DB1">
        <w:rPr>
          <w:rFonts w:ascii="Arial" w:hAnsi="Arial" w:cs="Arial"/>
          <w:sz w:val="24"/>
          <w:szCs w:val="24"/>
        </w:rPr>
        <w:t xml:space="preserve"> </w:t>
      </w:r>
      <w:r w:rsidR="00C04BC7">
        <w:rPr>
          <w:rFonts w:ascii="Arial" w:hAnsi="Arial" w:cs="Arial"/>
          <w:sz w:val="24"/>
          <w:szCs w:val="24"/>
        </w:rPr>
        <w:t>and is</w:t>
      </w:r>
      <w:r w:rsidR="004F0DB1" w:rsidRPr="004F0DB1">
        <w:rPr>
          <w:rFonts w:ascii="Arial" w:hAnsi="Arial" w:cs="Arial"/>
          <w:sz w:val="24"/>
          <w:szCs w:val="24"/>
        </w:rPr>
        <w:t xml:space="preserve"> ancillary to the main use of the property. </w:t>
      </w:r>
    </w:p>
    <w:p w14:paraId="746C3B61" w14:textId="77777777" w:rsidR="004F0DB1" w:rsidRPr="00946BFA" w:rsidRDefault="004F0DB1" w:rsidP="004F0DB1">
      <w:pPr>
        <w:rPr>
          <w:rFonts w:ascii="Arial" w:hAnsi="Arial" w:cs="Arial"/>
          <w:b/>
          <w:bCs/>
          <w:sz w:val="24"/>
          <w:szCs w:val="24"/>
        </w:rPr>
      </w:pPr>
      <w:r w:rsidRPr="00946BFA">
        <w:rPr>
          <w:rFonts w:ascii="Arial" w:hAnsi="Arial" w:cs="Arial"/>
          <w:b/>
          <w:bCs/>
          <w:sz w:val="24"/>
          <w:szCs w:val="24"/>
        </w:rPr>
        <w:t>Design</w:t>
      </w:r>
    </w:p>
    <w:p w14:paraId="664D08BF" w14:textId="77777777" w:rsidR="004F0DB1" w:rsidRPr="004F0DB1" w:rsidRDefault="004F0DB1" w:rsidP="004F0DB1">
      <w:pPr>
        <w:rPr>
          <w:rFonts w:ascii="Arial" w:hAnsi="Arial" w:cs="Arial"/>
          <w:sz w:val="24"/>
          <w:szCs w:val="24"/>
        </w:rPr>
      </w:pPr>
      <w:r w:rsidRPr="004F0DB1">
        <w:rPr>
          <w:rFonts w:ascii="Arial" w:hAnsi="Arial" w:cs="Arial"/>
          <w:sz w:val="24"/>
          <w:szCs w:val="24"/>
        </w:rPr>
        <w:t>•</w:t>
      </w:r>
      <w:r w:rsidRPr="004F0DB1">
        <w:rPr>
          <w:rFonts w:ascii="Arial" w:hAnsi="Arial" w:cs="Arial"/>
          <w:sz w:val="24"/>
          <w:szCs w:val="24"/>
        </w:rPr>
        <w:tab/>
        <w:t xml:space="preserve">The outbuilding replaces a previous timber outbuilding in the same location. </w:t>
      </w:r>
    </w:p>
    <w:p w14:paraId="345573F5" w14:textId="77777777" w:rsidR="004F0DB1" w:rsidRPr="004F0DB1" w:rsidRDefault="004F0DB1" w:rsidP="004F0DB1">
      <w:pPr>
        <w:rPr>
          <w:rFonts w:ascii="Arial" w:hAnsi="Arial" w:cs="Arial"/>
          <w:sz w:val="24"/>
          <w:szCs w:val="24"/>
        </w:rPr>
      </w:pPr>
      <w:r w:rsidRPr="004F0DB1">
        <w:rPr>
          <w:rFonts w:ascii="Arial" w:hAnsi="Arial" w:cs="Arial"/>
          <w:sz w:val="24"/>
          <w:szCs w:val="24"/>
        </w:rPr>
        <w:t>•</w:t>
      </w:r>
      <w:r w:rsidRPr="004F0DB1">
        <w:rPr>
          <w:rFonts w:ascii="Arial" w:hAnsi="Arial" w:cs="Arial"/>
          <w:sz w:val="24"/>
          <w:szCs w:val="24"/>
        </w:rPr>
        <w:tab/>
        <w:t xml:space="preserve">It is constructed in timber with a simple mono-pitch roof and has been designed to assimilate sympathetically within the verdant setting of the rear garden. </w:t>
      </w:r>
    </w:p>
    <w:p w14:paraId="4D4E5F69" w14:textId="77777777" w:rsidR="004F0DB1" w:rsidRPr="004F0DB1" w:rsidRDefault="004F0DB1" w:rsidP="004F0DB1">
      <w:pPr>
        <w:rPr>
          <w:rFonts w:ascii="Arial" w:hAnsi="Arial" w:cs="Arial"/>
          <w:sz w:val="24"/>
          <w:szCs w:val="24"/>
        </w:rPr>
      </w:pPr>
      <w:r w:rsidRPr="004F0DB1">
        <w:rPr>
          <w:rFonts w:ascii="Arial" w:hAnsi="Arial" w:cs="Arial"/>
          <w:sz w:val="24"/>
          <w:szCs w:val="24"/>
        </w:rPr>
        <w:t>•</w:t>
      </w:r>
      <w:r w:rsidRPr="004F0DB1">
        <w:rPr>
          <w:rFonts w:ascii="Arial" w:hAnsi="Arial" w:cs="Arial"/>
          <w:sz w:val="24"/>
          <w:szCs w:val="24"/>
        </w:rPr>
        <w:tab/>
        <w:t xml:space="preserve">No trees were removed as part of the development. </w:t>
      </w:r>
    </w:p>
    <w:p w14:paraId="52AF1E14" w14:textId="77777777" w:rsidR="004F0DB1" w:rsidRPr="004F0DB1" w:rsidRDefault="004F0DB1" w:rsidP="004F0DB1">
      <w:pPr>
        <w:rPr>
          <w:rFonts w:ascii="Arial" w:hAnsi="Arial" w:cs="Arial"/>
          <w:sz w:val="24"/>
          <w:szCs w:val="24"/>
        </w:rPr>
      </w:pPr>
      <w:r w:rsidRPr="004F0DB1">
        <w:rPr>
          <w:rFonts w:ascii="Arial" w:hAnsi="Arial" w:cs="Arial"/>
          <w:sz w:val="24"/>
          <w:szCs w:val="24"/>
        </w:rPr>
        <w:t>•</w:t>
      </w:r>
      <w:r w:rsidRPr="004F0DB1">
        <w:rPr>
          <w:rFonts w:ascii="Arial" w:hAnsi="Arial" w:cs="Arial"/>
          <w:sz w:val="24"/>
          <w:szCs w:val="24"/>
        </w:rPr>
        <w:tab/>
        <w:t xml:space="preserve">The building sits comfortably within its setting. </w:t>
      </w:r>
    </w:p>
    <w:p w14:paraId="2321C46D" w14:textId="77777777" w:rsidR="004F0DB1" w:rsidRPr="004F0DB1" w:rsidRDefault="004F0DB1" w:rsidP="004F0DB1">
      <w:pPr>
        <w:rPr>
          <w:rFonts w:ascii="Arial" w:hAnsi="Arial" w:cs="Arial"/>
          <w:sz w:val="24"/>
          <w:szCs w:val="24"/>
        </w:rPr>
      </w:pPr>
    </w:p>
    <w:p w14:paraId="065C01B1" w14:textId="77777777" w:rsidR="002B5EFF" w:rsidRDefault="002B5EFF" w:rsidP="004F0DB1">
      <w:pPr>
        <w:rPr>
          <w:rFonts w:ascii="Arial" w:hAnsi="Arial" w:cs="Arial"/>
          <w:sz w:val="24"/>
          <w:szCs w:val="24"/>
        </w:rPr>
      </w:pPr>
    </w:p>
    <w:p w14:paraId="762D52B4" w14:textId="77777777" w:rsidR="002B5EFF" w:rsidRDefault="002B5EFF" w:rsidP="004F0DB1">
      <w:pPr>
        <w:rPr>
          <w:rFonts w:ascii="Arial" w:hAnsi="Arial" w:cs="Arial"/>
          <w:sz w:val="24"/>
          <w:szCs w:val="24"/>
        </w:rPr>
      </w:pPr>
    </w:p>
    <w:p w14:paraId="50CA9D7D" w14:textId="77777777" w:rsidR="002B5EFF" w:rsidRDefault="002B5EFF" w:rsidP="004F0DB1">
      <w:pPr>
        <w:rPr>
          <w:rFonts w:ascii="Arial" w:hAnsi="Arial" w:cs="Arial"/>
          <w:sz w:val="24"/>
          <w:szCs w:val="24"/>
        </w:rPr>
      </w:pPr>
    </w:p>
    <w:p w14:paraId="6179574C" w14:textId="43CAA938" w:rsidR="004F0DB1" w:rsidRPr="00C77804" w:rsidRDefault="004F0DB1" w:rsidP="004F0DB1">
      <w:pPr>
        <w:rPr>
          <w:rFonts w:ascii="Arial" w:hAnsi="Arial" w:cs="Arial"/>
          <w:b/>
          <w:bCs/>
          <w:sz w:val="24"/>
          <w:szCs w:val="24"/>
        </w:rPr>
      </w:pPr>
      <w:r w:rsidRPr="00C77804">
        <w:rPr>
          <w:rFonts w:ascii="Arial" w:hAnsi="Arial" w:cs="Arial"/>
          <w:b/>
          <w:bCs/>
          <w:sz w:val="24"/>
          <w:szCs w:val="24"/>
        </w:rPr>
        <w:t>Impact on Neighbours</w:t>
      </w:r>
    </w:p>
    <w:p w14:paraId="7FA8435B" w14:textId="77777777" w:rsidR="004F0DB1" w:rsidRPr="004F0DB1" w:rsidRDefault="004F0DB1" w:rsidP="004F0DB1">
      <w:pPr>
        <w:rPr>
          <w:rFonts w:ascii="Arial" w:hAnsi="Arial" w:cs="Arial"/>
          <w:sz w:val="24"/>
          <w:szCs w:val="24"/>
        </w:rPr>
      </w:pPr>
      <w:r w:rsidRPr="004F0DB1">
        <w:rPr>
          <w:rFonts w:ascii="Arial" w:hAnsi="Arial" w:cs="Arial"/>
          <w:sz w:val="24"/>
          <w:szCs w:val="24"/>
        </w:rPr>
        <w:t>•</w:t>
      </w:r>
      <w:r w:rsidRPr="004F0DB1">
        <w:rPr>
          <w:rFonts w:ascii="Arial" w:hAnsi="Arial" w:cs="Arial"/>
          <w:sz w:val="24"/>
          <w:szCs w:val="24"/>
        </w:rPr>
        <w:tab/>
        <w:t>The outbuilding is located some 35m to the rear of the main dwelling and is located approx. 8m from the neighbouring properties It is screened from the neighbours by mature flank boundary hedges/landscaping.</w:t>
      </w:r>
    </w:p>
    <w:p w14:paraId="752CECD9" w14:textId="77777777" w:rsidR="004F0DB1" w:rsidRPr="004F0DB1" w:rsidRDefault="004F0DB1" w:rsidP="004F0DB1">
      <w:pPr>
        <w:rPr>
          <w:rFonts w:ascii="Arial" w:hAnsi="Arial" w:cs="Arial"/>
          <w:sz w:val="24"/>
          <w:szCs w:val="24"/>
        </w:rPr>
      </w:pPr>
      <w:r w:rsidRPr="004F0DB1">
        <w:rPr>
          <w:rFonts w:ascii="Arial" w:hAnsi="Arial" w:cs="Arial"/>
          <w:sz w:val="24"/>
          <w:szCs w:val="24"/>
        </w:rPr>
        <w:t>•</w:t>
      </w:r>
      <w:r w:rsidRPr="004F0DB1">
        <w:rPr>
          <w:rFonts w:ascii="Arial" w:hAnsi="Arial" w:cs="Arial"/>
          <w:sz w:val="24"/>
          <w:szCs w:val="24"/>
        </w:rPr>
        <w:tab/>
        <w:t xml:space="preserve">There would therefore be no loss of amenity when considering loss of daylight, sunlight or privacy as a result of the outbuilding.  </w:t>
      </w:r>
    </w:p>
    <w:p w14:paraId="76A9781F" w14:textId="2A1BB432" w:rsidR="004F0DB1" w:rsidRPr="00B52C5B" w:rsidRDefault="004F0DB1" w:rsidP="004F0DB1">
      <w:pPr>
        <w:rPr>
          <w:rFonts w:ascii="Arial" w:hAnsi="Arial" w:cs="Arial"/>
          <w:b/>
          <w:bCs/>
          <w:sz w:val="24"/>
          <w:szCs w:val="24"/>
        </w:rPr>
      </w:pPr>
      <w:r w:rsidRPr="004F0DB1">
        <w:rPr>
          <w:rFonts w:ascii="Arial" w:hAnsi="Arial" w:cs="Arial"/>
          <w:sz w:val="24"/>
          <w:szCs w:val="24"/>
        </w:rPr>
        <w:t xml:space="preserve"> </w:t>
      </w:r>
      <w:r w:rsidRPr="00B52C5B">
        <w:rPr>
          <w:rFonts w:ascii="Arial" w:hAnsi="Arial" w:cs="Arial"/>
          <w:b/>
          <w:bCs/>
          <w:sz w:val="24"/>
          <w:szCs w:val="24"/>
        </w:rPr>
        <w:t>Conclusion</w:t>
      </w:r>
    </w:p>
    <w:p w14:paraId="2BC25F44" w14:textId="0B40BE05" w:rsidR="004F0DB1" w:rsidRDefault="00B27DEB" w:rsidP="004F0DB1">
      <w:pPr>
        <w:rPr>
          <w:rFonts w:ascii="Arial" w:hAnsi="Arial" w:cs="Arial"/>
          <w:sz w:val="24"/>
          <w:szCs w:val="24"/>
        </w:rPr>
      </w:pPr>
      <w:r>
        <w:rPr>
          <w:rFonts w:ascii="Arial" w:hAnsi="Arial" w:cs="Arial"/>
          <w:sz w:val="24"/>
          <w:szCs w:val="24"/>
        </w:rPr>
        <w:t>I am</w:t>
      </w:r>
      <w:r w:rsidR="004F0DB1" w:rsidRPr="004F0DB1">
        <w:rPr>
          <w:rFonts w:ascii="Arial" w:hAnsi="Arial" w:cs="Arial"/>
          <w:sz w:val="24"/>
          <w:szCs w:val="24"/>
        </w:rPr>
        <w:t xml:space="preserve"> currently selling </w:t>
      </w:r>
      <w:r>
        <w:rPr>
          <w:rFonts w:ascii="Arial" w:hAnsi="Arial" w:cs="Arial"/>
          <w:sz w:val="24"/>
          <w:szCs w:val="24"/>
        </w:rPr>
        <w:t>my</w:t>
      </w:r>
      <w:r w:rsidR="004F0DB1" w:rsidRPr="004F0DB1">
        <w:rPr>
          <w:rFonts w:ascii="Arial" w:hAnsi="Arial" w:cs="Arial"/>
          <w:sz w:val="24"/>
          <w:szCs w:val="24"/>
        </w:rPr>
        <w:t xml:space="preserve"> property and would therefore appreciate it if retrospective planning permission could be granted asap, given the sympathetic siting and design of the replacement outbuilding and its lack of impact on the amenity of neighbours.</w:t>
      </w:r>
    </w:p>
    <w:p w14:paraId="10AE1CA6" w14:textId="77777777" w:rsidR="005E70BD" w:rsidRDefault="005644FD" w:rsidP="004F0DB1">
      <w:pPr>
        <w:rPr>
          <w:rFonts w:ascii="Arial" w:hAnsi="Arial" w:cs="Arial"/>
          <w:sz w:val="24"/>
          <w:szCs w:val="24"/>
        </w:rPr>
      </w:pPr>
      <w:r>
        <w:rPr>
          <w:rFonts w:ascii="Arial" w:hAnsi="Arial" w:cs="Arial"/>
          <w:sz w:val="24"/>
          <w:szCs w:val="24"/>
        </w:rPr>
        <w:t xml:space="preserve">This statement is notated </w:t>
      </w:r>
      <w:r w:rsidR="00C06F2B">
        <w:rPr>
          <w:rFonts w:ascii="Arial" w:hAnsi="Arial" w:cs="Arial"/>
          <w:sz w:val="24"/>
          <w:szCs w:val="24"/>
        </w:rPr>
        <w:t xml:space="preserve">“to be sent by post” on the submitted plans section </w:t>
      </w:r>
      <w:r w:rsidR="008060B5">
        <w:rPr>
          <w:rFonts w:ascii="Arial" w:hAnsi="Arial" w:cs="Arial"/>
          <w:sz w:val="24"/>
          <w:szCs w:val="24"/>
        </w:rPr>
        <w:t>of</w:t>
      </w:r>
      <w:r w:rsidR="00A63E83">
        <w:rPr>
          <w:rFonts w:ascii="Arial" w:hAnsi="Arial" w:cs="Arial"/>
          <w:sz w:val="24"/>
          <w:szCs w:val="24"/>
        </w:rPr>
        <w:t xml:space="preserve"> the Planning Portal </w:t>
      </w:r>
      <w:r w:rsidR="008060B5">
        <w:rPr>
          <w:rFonts w:ascii="Arial" w:hAnsi="Arial" w:cs="Arial"/>
          <w:sz w:val="24"/>
          <w:szCs w:val="24"/>
        </w:rPr>
        <w:t xml:space="preserve">application </w:t>
      </w:r>
      <w:r w:rsidR="00A63E83">
        <w:rPr>
          <w:rFonts w:ascii="Arial" w:hAnsi="Arial" w:cs="Arial"/>
          <w:sz w:val="24"/>
          <w:szCs w:val="24"/>
        </w:rPr>
        <w:t>and I request that it be included with</w:t>
      </w:r>
      <w:r w:rsidR="005E70BD">
        <w:rPr>
          <w:rFonts w:ascii="Arial" w:hAnsi="Arial" w:cs="Arial"/>
          <w:sz w:val="24"/>
          <w:szCs w:val="24"/>
        </w:rPr>
        <w:t xml:space="preserve"> the</w:t>
      </w:r>
      <w:r w:rsidR="00A63E83">
        <w:rPr>
          <w:rFonts w:ascii="Arial" w:hAnsi="Arial" w:cs="Arial"/>
          <w:sz w:val="24"/>
          <w:szCs w:val="24"/>
        </w:rPr>
        <w:t xml:space="preserve"> application </w:t>
      </w:r>
    </w:p>
    <w:p w14:paraId="1352F7C6" w14:textId="4574109C" w:rsidR="005644FD" w:rsidRDefault="00DC4C00" w:rsidP="004F0DB1">
      <w:pPr>
        <w:rPr>
          <w:rFonts w:ascii="Arial" w:hAnsi="Arial" w:cs="Arial"/>
          <w:sz w:val="24"/>
          <w:szCs w:val="24"/>
        </w:rPr>
      </w:pPr>
      <w:r>
        <w:rPr>
          <w:rFonts w:ascii="Arial" w:hAnsi="Arial" w:cs="Arial"/>
          <w:sz w:val="24"/>
          <w:szCs w:val="24"/>
        </w:rPr>
        <w:t>PP-12912788 at the validation stage of the</w:t>
      </w:r>
      <w:r w:rsidR="00B52C5B">
        <w:rPr>
          <w:rFonts w:ascii="Arial" w:hAnsi="Arial" w:cs="Arial"/>
          <w:sz w:val="24"/>
          <w:szCs w:val="24"/>
        </w:rPr>
        <w:t xml:space="preserve"> proceedings.</w:t>
      </w:r>
    </w:p>
    <w:p w14:paraId="629146F2" w14:textId="041F9DE6" w:rsidR="005E70BD" w:rsidRDefault="005E70BD" w:rsidP="004F0DB1">
      <w:pPr>
        <w:rPr>
          <w:rFonts w:ascii="Arial" w:hAnsi="Arial" w:cs="Arial"/>
          <w:sz w:val="24"/>
          <w:szCs w:val="24"/>
        </w:rPr>
      </w:pPr>
      <w:r>
        <w:rPr>
          <w:rFonts w:ascii="Arial" w:hAnsi="Arial" w:cs="Arial"/>
          <w:sz w:val="24"/>
          <w:szCs w:val="24"/>
        </w:rPr>
        <w:t>Thank you for your assistance.</w:t>
      </w:r>
    </w:p>
    <w:p w14:paraId="79575E9B" w14:textId="2A1B8C74" w:rsidR="008F11DD" w:rsidRDefault="008F11DD" w:rsidP="004F0DB1">
      <w:pPr>
        <w:rPr>
          <w:rFonts w:ascii="Arial" w:hAnsi="Arial" w:cs="Arial"/>
          <w:sz w:val="24"/>
          <w:szCs w:val="24"/>
        </w:rPr>
      </w:pPr>
      <w:r>
        <w:rPr>
          <w:rFonts w:ascii="Arial" w:hAnsi="Arial" w:cs="Arial"/>
          <w:sz w:val="24"/>
          <w:szCs w:val="24"/>
        </w:rPr>
        <w:t>Regards</w:t>
      </w:r>
    </w:p>
    <w:p w14:paraId="0E9C622E" w14:textId="60B578F9" w:rsidR="008F11DD" w:rsidRDefault="008F11DD" w:rsidP="004F0DB1">
      <w:pPr>
        <w:rPr>
          <w:rFonts w:ascii="Arial" w:hAnsi="Arial" w:cs="Arial"/>
          <w:sz w:val="24"/>
          <w:szCs w:val="24"/>
        </w:rPr>
      </w:pPr>
      <w:r>
        <w:rPr>
          <w:rFonts w:ascii="Arial" w:hAnsi="Arial" w:cs="Arial"/>
          <w:sz w:val="24"/>
          <w:szCs w:val="24"/>
        </w:rPr>
        <w:t>Steve Herbert</w:t>
      </w:r>
    </w:p>
    <w:sectPr w:rsidR="008F11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44726"/>
    <w:multiLevelType w:val="hybridMultilevel"/>
    <w:tmpl w:val="95B0E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1963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C0A"/>
    <w:rsid w:val="000056BA"/>
    <w:rsid w:val="000120F0"/>
    <w:rsid w:val="00016496"/>
    <w:rsid w:val="000235BA"/>
    <w:rsid w:val="000322EA"/>
    <w:rsid w:val="00042829"/>
    <w:rsid w:val="00053A16"/>
    <w:rsid w:val="000B40E6"/>
    <w:rsid w:val="000F0B5C"/>
    <w:rsid w:val="00145228"/>
    <w:rsid w:val="00147DD9"/>
    <w:rsid w:val="00162731"/>
    <w:rsid w:val="0018632C"/>
    <w:rsid w:val="001946F4"/>
    <w:rsid w:val="001B0B5E"/>
    <w:rsid w:val="001C61E5"/>
    <w:rsid w:val="001D1DA1"/>
    <w:rsid w:val="001D23AB"/>
    <w:rsid w:val="001D2402"/>
    <w:rsid w:val="00222EAE"/>
    <w:rsid w:val="0022670D"/>
    <w:rsid w:val="0027498A"/>
    <w:rsid w:val="002915D4"/>
    <w:rsid w:val="002B5EFF"/>
    <w:rsid w:val="002B78CE"/>
    <w:rsid w:val="002C7A51"/>
    <w:rsid w:val="002D3C84"/>
    <w:rsid w:val="002D5FEA"/>
    <w:rsid w:val="00305AF7"/>
    <w:rsid w:val="00306C0A"/>
    <w:rsid w:val="00313935"/>
    <w:rsid w:val="00315951"/>
    <w:rsid w:val="003400F2"/>
    <w:rsid w:val="00384500"/>
    <w:rsid w:val="00397DAF"/>
    <w:rsid w:val="003B2051"/>
    <w:rsid w:val="003B343A"/>
    <w:rsid w:val="003C1359"/>
    <w:rsid w:val="003C2585"/>
    <w:rsid w:val="003F42F1"/>
    <w:rsid w:val="004008D9"/>
    <w:rsid w:val="00410BB6"/>
    <w:rsid w:val="00451CD6"/>
    <w:rsid w:val="00453349"/>
    <w:rsid w:val="00454557"/>
    <w:rsid w:val="004635E0"/>
    <w:rsid w:val="004854CC"/>
    <w:rsid w:val="004C0EB4"/>
    <w:rsid w:val="004C7944"/>
    <w:rsid w:val="004D4B61"/>
    <w:rsid w:val="004E1458"/>
    <w:rsid w:val="004F0DB1"/>
    <w:rsid w:val="00510748"/>
    <w:rsid w:val="00534E6B"/>
    <w:rsid w:val="00540A26"/>
    <w:rsid w:val="0055621F"/>
    <w:rsid w:val="00561A0E"/>
    <w:rsid w:val="005644FD"/>
    <w:rsid w:val="005705D8"/>
    <w:rsid w:val="00575590"/>
    <w:rsid w:val="0058153E"/>
    <w:rsid w:val="00597A55"/>
    <w:rsid w:val="005A1CC7"/>
    <w:rsid w:val="005B4F49"/>
    <w:rsid w:val="005C1B5F"/>
    <w:rsid w:val="005E616D"/>
    <w:rsid w:val="005E70BD"/>
    <w:rsid w:val="005F60AF"/>
    <w:rsid w:val="00607412"/>
    <w:rsid w:val="00614357"/>
    <w:rsid w:val="0062308F"/>
    <w:rsid w:val="00632FD3"/>
    <w:rsid w:val="00644982"/>
    <w:rsid w:val="00646CAA"/>
    <w:rsid w:val="00693FCE"/>
    <w:rsid w:val="006C099F"/>
    <w:rsid w:val="006D4E5B"/>
    <w:rsid w:val="006D6748"/>
    <w:rsid w:val="006E0301"/>
    <w:rsid w:val="006F6167"/>
    <w:rsid w:val="00711703"/>
    <w:rsid w:val="00723607"/>
    <w:rsid w:val="00724197"/>
    <w:rsid w:val="00733E8F"/>
    <w:rsid w:val="00766BDF"/>
    <w:rsid w:val="00781892"/>
    <w:rsid w:val="00783ECA"/>
    <w:rsid w:val="00794D56"/>
    <w:rsid w:val="007F6CB1"/>
    <w:rsid w:val="008060B5"/>
    <w:rsid w:val="008334FD"/>
    <w:rsid w:val="00847E2C"/>
    <w:rsid w:val="00853FF3"/>
    <w:rsid w:val="00861730"/>
    <w:rsid w:val="00861C02"/>
    <w:rsid w:val="00871FD8"/>
    <w:rsid w:val="00874D2E"/>
    <w:rsid w:val="0087517D"/>
    <w:rsid w:val="00881F35"/>
    <w:rsid w:val="008843E6"/>
    <w:rsid w:val="008C0451"/>
    <w:rsid w:val="008F11DD"/>
    <w:rsid w:val="009417B9"/>
    <w:rsid w:val="00946BFA"/>
    <w:rsid w:val="00952272"/>
    <w:rsid w:val="009561C5"/>
    <w:rsid w:val="009738B0"/>
    <w:rsid w:val="00975BCA"/>
    <w:rsid w:val="00990B08"/>
    <w:rsid w:val="009913F0"/>
    <w:rsid w:val="00994B39"/>
    <w:rsid w:val="009A4960"/>
    <w:rsid w:val="009A7A6B"/>
    <w:rsid w:val="009B0F5C"/>
    <w:rsid w:val="009B2A6B"/>
    <w:rsid w:val="009E6BC9"/>
    <w:rsid w:val="00A05786"/>
    <w:rsid w:val="00A06F43"/>
    <w:rsid w:val="00A23FF7"/>
    <w:rsid w:val="00A55FD9"/>
    <w:rsid w:val="00A63E83"/>
    <w:rsid w:val="00A84862"/>
    <w:rsid w:val="00AA7C59"/>
    <w:rsid w:val="00AB6A7B"/>
    <w:rsid w:val="00AC0F8F"/>
    <w:rsid w:val="00AC194D"/>
    <w:rsid w:val="00AF4E37"/>
    <w:rsid w:val="00B00D49"/>
    <w:rsid w:val="00B02D44"/>
    <w:rsid w:val="00B1298D"/>
    <w:rsid w:val="00B27DEB"/>
    <w:rsid w:val="00B326F3"/>
    <w:rsid w:val="00B511E0"/>
    <w:rsid w:val="00B52C5B"/>
    <w:rsid w:val="00B749BE"/>
    <w:rsid w:val="00BC548E"/>
    <w:rsid w:val="00BC79E8"/>
    <w:rsid w:val="00C04BC7"/>
    <w:rsid w:val="00C06F2B"/>
    <w:rsid w:val="00C10964"/>
    <w:rsid w:val="00C21328"/>
    <w:rsid w:val="00C21BEB"/>
    <w:rsid w:val="00C43885"/>
    <w:rsid w:val="00C473D9"/>
    <w:rsid w:val="00C62484"/>
    <w:rsid w:val="00C7013D"/>
    <w:rsid w:val="00C77804"/>
    <w:rsid w:val="00C92695"/>
    <w:rsid w:val="00CA5C14"/>
    <w:rsid w:val="00CB045D"/>
    <w:rsid w:val="00CC70EB"/>
    <w:rsid w:val="00CE2EB5"/>
    <w:rsid w:val="00CE344A"/>
    <w:rsid w:val="00CE47C2"/>
    <w:rsid w:val="00D016D7"/>
    <w:rsid w:val="00D14886"/>
    <w:rsid w:val="00D34388"/>
    <w:rsid w:val="00D40C27"/>
    <w:rsid w:val="00D42BD3"/>
    <w:rsid w:val="00D4316A"/>
    <w:rsid w:val="00D44596"/>
    <w:rsid w:val="00D670F6"/>
    <w:rsid w:val="00D83FF2"/>
    <w:rsid w:val="00D871F4"/>
    <w:rsid w:val="00D97CB7"/>
    <w:rsid w:val="00DC4C00"/>
    <w:rsid w:val="00DC5B67"/>
    <w:rsid w:val="00DC66CA"/>
    <w:rsid w:val="00DC72C1"/>
    <w:rsid w:val="00DE4086"/>
    <w:rsid w:val="00DF5BBB"/>
    <w:rsid w:val="00DF6652"/>
    <w:rsid w:val="00E01D53"/>
    <w:rsid w:val="00E20F58"/>
    <w:rsid w:val="00E21F00"/>
    <w:rsid w:val="00E225B8"/>
    <w:rsid w:val="00E238E7"/>
    <w:rsid w:val="00E27344"/>
    <w:rsid w:val="00E46D01"/>
    <w:rsid w:val="00E7602D"/>
    <w:rsid w:val="00E76FA4"/>
    <w:rsid w:val="00E776E2"/>
    <w:rsid w:val="00E96E49"/>
    <w:rsid w:val="00ED291D"/>
    <w:rsid w:val="00ED51C4"/>
    <w:rsid w:val="00EF209B"/>
    <w:rsid w:val="00F07524"/>
    <w:rsid w:val="00F126E7"/>
    <w:rsid w:val="00F13691"/>
    <w:rsid w:val="00F35F26"/>
    <w:rsid w:val="00F65316"/>
    <w:rsid w:val="00FB19B3"/>
    <w:rsid w:val="00FF4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9993B"/>
  <w15:chartTrackingRefBased/>
  <w15:docId w15:val="{2F968F54-E6CF-46F4-9B28-ECA22118F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Harringtons</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HARRINGTONS 2006</cp:lastModifiedBy>
  <cp:revision>33</cp:revision>
  <cp:lastPrinted>2014-06-06T11:30:00Z</cp:lastPrinted>
  <dcterms:created xsi:type="dcterms:W3CDTF">2024-03-25T13:08:00Z</dcterms:created>
  <dcterms:modified xsi:type="dcterms:W3CDTF">2024-03-25T13:46:00Z</dcterms:modified>
</cp:coreProperties>
</file>